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5D" w:rsidRDefault="005E5464" w:rsidP="007C56C3">
      <w:pPr>
        <w:pStyle w:val="a3"/>
        <w:ind w:right="-172"/>
        <w:contextualSpacing/>
        <w:rPr>
          <w:rFonts w:ascii="Times New Roman" w:hAnsi="Times New Roman"/>
          <w:bCs/>
          <w:sz w:val="24"/>
          <w:szCs w:val="24"/>
        </w:rPr>
      </w:pPr>
      <w:r w:rsidRPr="005E5464">
        <w:rPr>
          <w:rFonts w:ascii="Times New Roman" w:hAnsi="Times New Roman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5.3pt;height:516.25pt">
            <v:imagedata r:id="rId7" o:title="2022-10-21_058"/>
          </v:shape>
        </w:pict>
      </w:r>
    </w:p>
    <w:p w:rsidR="007C56C3" w:rsidRPr="004D1952" w:rsidRDefault="007C56C3" w:rsidP="007C56C3">
      <w:pPr>
        <w:pStyle w:val="a3"/>
        <w:ind w:right="-172"/>
        <w:contextualSpacing/>
        <w:rPr>
          <w:rFonts w:ascii="Times New Roman" w:hAnsi="Times New Roman"/>
          <w:bCs/>
          <w:sz w:val="24"/>
          <w:szCs w:val="24"/>
        </w:rPr>
      </w:pPr>
      <w:r w:rsidRPr="004D1952">
        <w:rPr>
          <w:rFonts w:ascii="Times New Roman" w:hAnsi="Times New Roman"/>
          <w:bCs/>
          <w:sz w:val="24"/>
          <w:szCs w:val="24"/>
        </w:rPr>
        <w:lastRenderedPageBreak/>
        <w:t>Рабочая программа учебного предмета «</w:t>
      </w:r>
      <w:r w:rsidR="004D1952" w:rsidRPr="004D1952">
        <w:rPr>
          <w:rFonts w:ascii="Times New Roman" w:hAnsi="Times New Roman"/>
          <w:bCs/>
          <w:sz w:val="24"/>
          <w:szCs w:val="24"/>
        </w:rPr>
        <w:t>Алгебра и начала анализа</w:t>
      </w:r>
      <w:r w:rsidRPr="004D1952">
        <w:rPr>
          <w:rFonts w:ascii="Times New Roman" w:hAnsi="Times New Roman"/>
          <w:bCs/>
          <w:sz w:val="24"/>
          <w:szCs w:val="24"/>
        </w:rPr>
        <w:t>» составлена на основе следующих нормативно – правовых докуме</w:t>
      </w:r>
      <w:r w:rsidRPr="004D1952">
        <w:rPr>
          <w:rFonts w:ascii="Times New Roman" w:hAnsi="Times New Roman"/>
          <w:bCs/>
          <w:sz w:val="24"/>
          <w:szCs w:val="24"/>
        </w:rPr>
        <w:t>н</w:t>
      </w:r>
      <w:r w:rsidRPr="004D1952">
        <w:rPr>
          <w:rFonts w:ascii="Times New Roman" w:hAnsi="Times New Roman"/>
          <w:bCs/>
          <w:sz w:val="24"/>
          <w:szCs w:val="24"/>
        </w:rPr>
        <w:t>тов:</w:t>
      </w:r>
    </w:p>
    <w:p w:rsidR="007C56C3" w:rsidRPr="004D1952" w:rsidRDefault="007C56C3" w:rsidP="005B460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1952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7C56C3" w:rsidRPr="004D1952" w:rsidRDefault="007C56C3" w:rsidP="005B460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195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(Приказ Министерства образования и науки РФ от 17 декабря 2010 №1897 «Об утверждении федерального государственного образовательного стандарта среднего общего образования»).</w:t>
      </w:r>
    </w:p>
    <w:p w:rsidR="007C56C3" w:rsidRPr="004D1952" w:rsidRDefault="007C56C3" w:rsidP="005B460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1952">
        <w:rPr>
          <w:rFonts w:ascii="Times New Roman" w:hAnsi="Times New Roman"/>
          <w:sz w:val="24"/>
          <w:szCs w:val="24"/>
        </w:rPr>
        <w:t>Приказа Минобрнауки России от 31.12.2015 № 1577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  Российской Федерации от 17   декабря 2010г. №1897».</w:t>
      </w:r>
    </w:p>
    <w:p w:rsidR="007C56C3" w:rsidRPr="004D1952" w:rsidRDefault="007C56C3" w:rsidP="005B460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1952">
        <w:rPr>
          <w:rFonts w:ascii="Times New Roman" w:hAnsi="Times New Roman"/>
          <w:sz w:val="24"/>
          <w:szCs w:val="24"/>
        </w:rPr>
        <w:t xml:space="preserve"> Постановления Главного государственного санитарного врача РФ от </w:t>
      </w:r>
      <w:r w:rsidRPr="004D1952">
        <w:rPr>
          <w:rFonts w:ascii="Times New Roman" w:hAnsi="Times New Roman"/>
          <w:sz w:val="24"/>
          <w:szCs w:val="24"/>
          <w:shd w:val="clear" w:color="auto" w:fill="FFFFFF"/>
        </w:rPr>
        <w:t xml:space="preserve">24 ноября </w:t>
      </w:r>
      <w:smartTag w:uri="urn:schemas-microsoft-com:office:smarttags" w:element="metricconverter">
        <w:smartTagPr>
          <w:attr w:name="ProductID" w:val="2015 г"/>
        </w:smartTagPr>
        <w:r w:rsidRPr="004D1952">
          <w:rPr>
            <w:rFonts w:ascii="Times New Roman" w:hAnsi="Times New Roman"/>
            <w:sz w:val="24"/>
            <w:szCs w:val="24"/>
            <w:shd w:val="clear" w:color="auto" w:fill="FFFFFF"/>
          </w:rPr>
          <w:t>2015 г</w:t>
        </w:r>
      </w:smartTag>
      <w:r w:rsidRPr="004D1952">
        <w:rPr>
          <w:rFonts w:ascii="Times New Roman" w:hAnsi="Times New Roman"/>
          <w:sz w:val="24"/>
          <w:szCs w:val="24"/>
          <w:shd w:val="clear" w:color="auto" w:fill="FFFFFF"/>
        </w:rPr>
        <w:t>. № 81 “О внесении изменений № 3 в 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</w:p>
    <w:p w:rsidR="007C56C3" w:rsidRPr="004D1952" w:rsidRDefault="00FC554D" w:rsidP="005B460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1952">
        <w:rPr>
          <w:rFonts w:ascii="Times New Roman" w:hAnsi="Times New Roman"/>
          <w:color w:val="000000"/>
          <w:sz w:val="24"/>
          <w:szCs w:val="24"/>
        </w:rPr>
        <w:t>Сборник р</w:t>
      </w:r>
      <w:r w:rsidR="007C56C3" w:rsidRPr="004D1952">
        <w:rPr>
          <w:rFonts w:ascii="Times New Roman" w:hAnsi="Times New Roman"/>
          <w:color w:val="000000"/>
          <w:sz w:val="24"/>
          <w:szCs w:val="24"/>
        </w:rPr>
        <w:t>абочих программ.</w:t>
      </w:r>
      <w:r w:rsidRPr="004D1952">
        <w:rPr>
          <w:rFonts w:ascii="Times New Roman" w:hAnsi="Times New Roman"/>
          <w:color w:val="000000"/>
          <w:sz w:val="24"/>
          <w:szCs w:val="24"/>
        </w:rPr>
        <w:t xml:space="preserve"> Алгебра и начала математического анализа</w:t>
      </w:r>
      <w:r w:rsidR="007C56C3" w:rsidRPr="004D1952">
        <w:rPr>
          <w:rFonts w:ascii="Times New Roman" w:hAnsi="Times New Roman"/>
          <w:color w:val="000000"/>
          <w:sz w:val="24"/>
          <w:szCs w:val="24"/>
        </w:rPr>
        <w:t>.</w:t>
      </w:r>
      <w:r w:rsidRPr="004D19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6C3" w:rsidRPr="004D1952">
        <w:rPr>
          <w:rFonts w:ascii="Times New Roman" w:hAnsi="Times New Roman"/>
          <w:color w:val="000000"/>
          <w:sz w:val="24"/>
          <w:szCs w:val="24"/>
        </w:rPr>
        <w:t>10-11 классы.</w:t>
      </w:r>
      <w:r w:rsidR="007C56C3" w:rsidRPr="004D1952">
        <w:rPr>
          <w:rFonts w:ascii="Times New Roman" w:hAnsi="Times New Roman"/>
          <w:sz w:val="24"/>
          <w:szCs w:val="24"/>
        </w:rPr>
        <w:t xml:space="preserve"> / Сост. Бурмистрова Т.А. – М. «Просвещ</w:t>
      </w:r>
      <w:r w:rsidR="007C56C3" w:rsidRPr="004D1952">
        <w:rPr>
          <w:rFonts w:ascii="Times New Roman" w:hAnsi="Times New Roman"/>
          <w:sz w:val="24"/>
          <w:szCs w:val="24"/>
        </w:rPr>
        <w:t>е</w:t>
      </w:r>
      <w:r w:rsidR="007C56C3" w:rsidRPr="004D1952">
        <w:rPr>
          <w:rFonts w:ascii="Times New Roman" w:hAnsi="Times New Roman"/>
          <w:sz w:val="24"/>
          <w:szCs w:val="24"/>
        </w:rPr>
        <w:t>ние», 2020 г. Авторской программы по геометрии Л. С. Атанасяна, В. Ф. Бутузова и др</w:t>
      </w:r>
      <w:r w:rsidRPr="004D1952">
        <w:rPr>
          <w:rFonts w:ascii="Times New Roman" w:hAnsi="Times New Roman"/>
          <w:sz w:val="24"/>
          <w:szCs w:val="24"/>
        </w:rPr>
        <w:t>., 2018</w:t>
      </w:r>
      <w:r w:rsidR="007C56C3" w:rsidRPr="004D1952">
        <w:rPr>
          <w:rFonts w:ascii="Times New Roman" w:hAnsi="Times New Roman"/>
          <w:sz w:val="24"/>
          <w:szCs w:val="24"/>
        </w:rPr>
        <w:t xml:space="preserve"> г. </w:t>
      </w:r>
    </w:p>
    <w:p w:rsidR="007C56C3" w:rsidRPr="004D1952" w:rsidRDefault="007C56C3" w:rsidP="005B460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D1952">
        <w:rPr>
          <w:rFonts w:ascii="Times New Roman" w:hAnsi="Times New Roman"/>
          <w:sz w:val="24"/>
          <w:szCs w:val="24"/>
        </w:rPr>
        <w:t>Образовательной программы школы.</w:t>
      </w:r>
    </w:p>
    <w:p w:rsidR="007C56C3" w:rsidRPr="004D1952" w:rsidRDefault="00FC554D" w:rsidP="005B460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D1952">
        <w:rPr>
          <w:rFonts w:ascii="Times New Roman" w:hAnsi="Times New Roman"/>
          <w:sz w:val="24"/>
          <w:szCs w:val="24"/>
        </w:rPr>
        <w:t>Положение</w:t>
      </w:r>
      <w:r w:rsidR="007C56C3" w:rsidRPr="004D1952">
        <w:rPr>
          <w:rFonts w:ascii="Times New Roman" w:hAnsi="Times New Roman"/>
          <w:sz w:val="24"/>
          <w:szCs w:val="24"/>
        </w:rPr>
        <w:t xml:space="preserve"> о рабочей программе школы.</w:t>
      </w:r>
    </w:p>
    <w:p w:rsidR="007C56C3" w:rsidRPr="004D1952" w:rsidRDefault="007C56C3" w:rsidP="005B460C">
      <w:pPr>
        <w:numPr>
          <w:ilvl w:val="0"/>
          <w:numId w:val="2"/>
        </w:numPr>
        <w:autoSpaceDN w:val="0"/>
        <w:spacing w:after="0" w:line="240" w:lineRule="auto"/>
        <w:ind w:left="417"/>
        <w:rPr>
          <w:rFonts w:ascii="Times New Roman" w:hAnsi="Times New Roman"/>
          <w:sz w:val="24"/>
          <w:szCs w:val="24"/>
        </w:rPr>
      </w:pPr>
      <w:r w:rsidRPr="004D1952">
        <w:rPr>
          <w:rFonts w:ascii="Times New Roman" w:hAnsi="Times New Roman"/>
          <w:sz w:val="24"/>
          <w:szCs w:val="24"/>
        </w:rPr>
        <w:t>Календарного учебного граф</w:t>
      </w:r>
      <w:r w:rsidR="003373A0">
        <w:rPr>
          <w:rFonts w:ascii="Times New Roman" w:hAnsi="Times New Roman"/>
          <w:sz w:val="24"/>
          <w:szCs w:val="24"/>
        </w:rPr>
        <w:t>ика МКОУ Победимской СОШ на 2022-2023</w:t>
      </w:r>
      <w:r w:rsidRPr="004D1952">
        <w:rPr>
          <w:rFonts w:ascii="Times New Roman" w:hAnsi="Times New Roman"/>
          <w:sz w:val="24"/>
          <w:szCs w:val="24"/>
        </w:rPr>
        <w:t xml:space="preserve"> учебный год. </w:t>
      </w:r>
    </w:p>
    <w:p w:rsidR="00DB305B" w:rsidRPr="00670C34" w:rsidRDefault="00DB305B" w:rsidP="00DB305B">
      <w:pPr>
        <w:autoSpaceDN w:val="0"/>
        <w:spacing w:after="0" w:line="240" w:lineRule="auto"/>
        <w:ind w:left="417"/>
        <w:rPr>
          <w:rFonts w:ascii="Times New Roman" w:hAnsi="Times New Roman"/>
          <w:sz w:val="28"/>
          <w:szCs w:val="28"/>
        </w:rPr>
      </w:pPr>
    </w:p>
    <w:p w:rsidR="00DB305B" w:rsidRPr="004D1952" w:rsidRDefault="00DB305B" w:rsidP="008E3E1F">
      <w:pPr>
        <w:pStyle w:val="a5"/>
        <w:spacing w:line="225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195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DF18B3" w:rsidRPr="00DE6388" w:rsidRDefault="004D1952" w:rsidP="008E3E1F">
      <w:pPr>
        <w:spacing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DF18B3" w:rsidRPr="00DE6388">
        <w:rPr>
          <w:rFonts w:ascii="Times New Roman" w:hAnsi="Times New Roman" w:cs="Times New Roman"/>
          <w:b/>
          <w:bCs/>
          <w:sz w:val="24"/>
          <w:szCs w:val="24"/>
        </w:rPr>
        <w:t>ичностн</w:t>
      </w:r>
      <w:r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DF18B3" w:rsidRPr="00DE63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формирование ответственного отношения к учению, готовности и способности обучающихся к саморазвитию и самообразов</w:t>
      </w:r>
      <w:r w:rsidRPr="00A062AC">
        <w:rPr>
          <w:rFonts w:ascii="Times New Roman" w:hAnsi="Times New Roman" w:cs="Times New Roman"/>
          <w:sz w:val="24"/>
          <w:szCs w:val="24"/>
        </w:rPr>
        <w:t>а</w:t>
      </w:r>
      <w:r w:rsidRPr="00A062AC">
        <w:rPr>
          <w:rFonts w:ascii="Times New Roman" w:hAnsi="Times New Roman" w:cs="Times New Roman"/>
          <w:sz w:val="24"/>
          <w:szCs w:val="24"/>
        </w:rPr>
        <w:t>нию на основе мотивации к обучению и познанию, выбору дальнейшего образования на базе ориентировки в мире профессий и пр</w:t>
      </w:r>
      <w:r w:rsidRPr="00A062AC">
        <w:rPr>
          <w:rFonts w:ascii="Times New Roman" w:hAnsi="Times New Roman" w:cs="Times New Roman"/>
          <w:sz w:val="24"/>
          <w:szCs w:val="24"/>
        </w:rPr>
        <w:t>о</w:t>
      </w:r>
      <w:r w:rsidRPr="00A062AC">
        <w:rPr>
          <w:rFonts w:ascii="Times New Roman" w:hAnsi="Times New Roman" w:cs="Times New Roman"/>
          <w:sz w:val="24"/>
          <w:szCs w:val="24"/>
        </w:rPr>
        <w:t>фессиональных предпочтений, осознанному построению индивидуальной образовательной траектории с учетом устойчивых познав</w:t>
      </w:r>
      <w:r w:rsidRPr="00A062AC">
        <w:rPr>
          <w:rFonts w:ascii="Times New Roman" w:hAnsi="Times New Roman" w:cs="Times New Roman"/>
          <w:sz w:val="24"/>
          <w:szCs w:val="24"/>
        </w:rPr>
        <w:t>а</w:t>
      </w:r>
      <w:r w:rsidRPr="00A062AC">
        <w:rPr>
          <w:rFonts w:ascii="Times New Roman" w:hAnsi="Times New Roman" w:cs="Times New Roman"/>
          <w:sz w:val="24"/>
          <w:szCs w:val="24"/>
        </w:rPr>
        <w:t>тельных интересов;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и общении и сотрудничестве со сверстниками, старшими и младшими в обр</w:t>
      </w:r>
      <w:r w:rsidRPr="00A062AC">
        <w:rPr>
          <w:rFonts w:ascii="Times New Roman" w:hAnsi="Times New Roman" w:cs="Times New Roman"/>
          <w:sz w:val="24"/>
          <w:szCs w:val="24"/>
        </w:rPr>
        <w:t>а</w:t>
      </w:r>
      <w:r w:rsidRPr="00A062AC">
        <w:rPr>
          <w:rFonts w:ascii="Times New Roman" w:hAnsi="Times New Roman" w:cs="Times New Roman"/>
          <w:sz w:val="24"/>
          <w:szCs w:val="24"/>
        </w:rPr>
        <w:t>зовательной, общественно полезной, учебно-исследовательской, творческой и других видах деятельности;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ясно, точно, грамотно излагать свои мысли в устной и письменной речи, понимать смысл поставленной задачи, выстра</w:t>
      </w:r>
      <w:r w:rsidRPr="00A062AC">
        <w:rPr>
          <w:rFonts w:ascii="Times New Roman" w:hAnsi="Times New Roman" w:cs="Times New Roman"/>
          <w:sz w:val="24"/>
          <w:szCs w:val="24"/>
        </w:rPr>
        <w:t>и</w:t>
      </w:r>
      <w:r w:rsidRPr="00A062AC">
        <w:rPr>
          <w:rFonts w:ascii="Times New Roman" w:hAnsi="Times New Roman" w:cs="Times New Roman"/>
          <w:sz w:val="24"/>
          <w:szCs w:val="24"/>
        </w:rPr>
        <w:t>вать аргументацию, приводить примеры и контрпримеры;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креативность мышления, инициативу, находчивость, активность при решении геометрических задач;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рассуждений;</w:t>
      </w:r>
    </w:p>
    <w:p w:rsidR="00A062AC" w:rsidRPr="00A062AC" w:rsidRDefault="00A062AC" w:rsidP="008E3E1F">
      <w:pPr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062AC">
        <w:rPr>
          <w:rFonts w:ascii="Times New Roman" w:eastAsia="Newton-Regular" w:hAnsi="Times New Roman" w:cs="Times New Roman"/>
          <w:b/>
          <w:sz w:val="24"/>
          <w:szCs w:val="24"/>
        </w:rPr>
        <w:t>Метапредметные:</w:t>
      </w:r>
    </w:p>
    <w:p w:rsidR="00A062AC" w:rsidRPr="00A062AC" w:rsidRDefault="00A062AC" w:rsidP="008E3E1F">
      <w:pPr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062AC">
        <w:rPr>
          <w:rFonts w:ascii="Times New Roman" w:hAnsi="Times New Roman" w:cs="Times New Roman"/>
          <w:iCs/>
          <w:sz w:val="24"/>
          <w:szCs w:val="24"/>
        </w:rPr>
        <w:t>Регулятивные: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</w:t>
      </w:r>
      <w:r w:rsidRPr="00A062AC">
        <w:rPr>
          <w:rFonts w:ascii="Times New Roman" w:hAnsi="Times New Roman" w:cs="Times New Roman"/>
          <w:sz w:val="24"/>
          <w:szCs w:val="24"/>
        </w:rPr>
        <w:t>о</w:t>
      </w:r>
      <w:r w:rsidRPr="00A062AC">
        <w:rPr>
          <w:rFonts w:ascii="Times New Roman" w:hAnsi="Times New Roman" w:cs="Times New Roman"/>
          <w:sz w:val="24"/>
          <w:szCs w:val="24"/>
        </w:rPr>
        <w:t>собы решения учебных и познавательных задач;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</w:t>
      </w:r>
      <w:r w:rsidRPr="00A062AC">
        <w:rPr>
          <w:rFonts w:ascii="Times New Roman" w:hAnsi="Times New Roman" w:cs="Times New Roman"/>
          <w:sz w:val="24"/>
          <w:szCs w:val="24"/>
        </w:rPr>
        <w:t>т</w:t>
      </w:r>
      <w:r w:rsidRPr="00A062AC">
        <w:rPr>
          <w:rFonts w:ascii="Times New Roman" w:hAnsi="Times New Roman" w:cs="Times New Roman"/>
          <w:sz w:val="24"/>
          <w:szCs w:val="24"/>
        </w:rPr>
        <w:t>венные возможности ее решения;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A062AC" w:rsidRPr="00A062AC" w:rsidRDefault="00A062AC" w:rsidP="008E3E1F">
      <w:pPr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062AC">
        <w:rPr>
          <w:rFonts w:ascii="Times New Roman" w:hAnsi="Times New Roman" w:cs="Times New Roman"/>
          <w:iCs/>
          <w:sz w:val="24"/>
          <w:szCs w:val="24"/>
        </w:rPr>
        <w:t>Познавательные: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осознанное владение логическими действиями определения понятий, обобщения, установления аналогий, классификации на о</w:t>
      </w:r>
      <w:r w:rsidRPr="00A062AC">
        <w:rPr>
          <w:rFonts w:ascii="Times New Roman" w:hAnsi="Times New Roman" w:cs="Times New Roman"/>
          <w:sz w:val="24"/>
          <w:szCs w:val="24"/>
        </w:rPr>
        <w:t>с</w:t>
      </w:r>
      <w:r w:rsidRPr="00A062AC">
        <w:rPr>
          <w:rFonts w:ascii="Times New Roman" w:hAnsi="Times New Roman" w:cs="Times New Roman"/>
          <w:sz w:val="24"/>
          <w:szCs w:val="24"/>
        </w:rPr>
        <w:t>нове самостоятельного выбора оснований и критериев, установления родовидовых связей;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устанавливать причинно-следственные связи, строить логическое рассуждение, умозаключение (индуктивное, дедукти</w:t>
      </w:r>
      <w:r w:rsidRPr="00A062AC">
        <w:rPr>
          <w:rFonts w:ascii="Times New Roman" w:hAnsi="Times New Roman" w:cs="Times New Roman"/>
          <w:sz w:val="24"/>
          <w:szCs w:val="24"/>
        </w:rPr>
        <w:t>в</w:t>
      </w:r>
      <w:r w:rsidRPr="00A062AC">
        <w:rPr>
          <w:rFonts w:ascii="Times New Roman" w:hAnsi="Times New Roman" w:cs="Times New Roman"/>
          <w:sz w:val="24"/>
          <w:szCs w:val="24"/>
        </w:rPr>
        <w:t>ное и по аналогии) и выводы;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</w:t>
      </w:r>
      <w:r w:rsidRPr="00A062AC">
        <w:rPr>
          <w:rFonts w:ascii="Times New Roman" w:hAnsi="Times New Roman" w:cs="Times New Roman"/>
          <w:sz w:val="24"/>
          <w:szCs w:val="24"/>
        </w:rPr>
        <w:t>о</w:t>
      </w:r>
      <w:r w:rsidRPr="00A062AC">
        <w:rPr>
          <w:rFonts w:ascii="Times New Roman" w:hAnsi="Times New Roman" w:cs="Times New Roman"/>
          <w:sz w:val="24"/>
          <w:szCs w:val="24"/>
        </w:rPr>
        <w:t>знавательных задач;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</w:t>
      </w:r>
      <w:r w:rsidRPr="00A062AC">
        <w:rPr>
          <w:rFonts w:ascii="Times New Roman" w:hAnsi="Times New Roman" w:cs="Times New Roman"/>
          <w:sz w:val="24"/>
          <w:szCs w:val="24"/>
        </w:rPr>
        <w:t>н</w:t>
      </w:r>
      <w:r w:rsidRPr="00A062AC">
        <w:rPr>
          <w:rFonts w:ascii="Times New Roman" w:hAnsi="Times New Roman" w:cs="Times New Roman"/>
          <w:sz w:val="24"/>
          <w:szCs w:val="24"/>
        </w:rPr>
        <w:t>терпретации, аргументации;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62AC">
        <w:rPr>
          <w:rFonts w:ascii="Times New Roman" w:hAnsi="Times New Roman" w:cs="Times New Roman"/>
          <w:iCs/>
          <w:sz w:val="24"/>
          <w:szCs w:val="24"/>
        </w:rPr>
        <w:t>Коммуникативные: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</w:t>
      </w:r>
      <w:r w:rsidRPr="00A062AC">
        <w:rPr>
          <w:rFonts w:ascii="Times New Roman" w:hAnsi="Times New Roman" w:cs="Times New Roman"/>
          <w:sz w:val="24"/>
          <w:szCs w:val="24"/>
        </w:rPr>
        <w:t>с</w:t>
      </w:r>
      <w:r w:rsidRPr="00A062AC">
        <w:rPr>
          <w:rFonts w:ascii="Times New Roman" w:hAnsi="Times New Roman" w:cs="Times New Roman"/>
          <w:sz w:val="24"/>
          <w:szCs w:val="24"/>
        </w:rPr>
        <w:t>пределять функции и роли участников, общие способы работы;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слушать партнера;</w:t>
      </w:r>
    </w:p>
    <w:p w:rsidR="00A062AC" w:rsidRPr="00A062AC" w:rsidRDefault="00A062AC" w:rsidP="00A062AC">
      <w:pPr>
        <w:jc w:val="both"/>
        <w:rPr>
          <w:rFonts w:ascii="Times New Roman" w:hAnsi="Times New Roman" w:cs="Times New Roman"/>
          <w:sz w:val="24"/>
          <w:szCs w:val="24"/>
        </w:rPr>
      </w:pPr>
      <w:r w:rsidRPr="00A062AC">
        <w:rPr>
          <w:rFonts w:ascii="Times New Roman" w:hAnsi="Times New Roman" w:cs="Times New Roman"/>
          <w:sz w:val="24"/>
          <w:szCs w:val="24"/>
        </w:rPr>
        <w:t>•</w:t>
      </w:r>
      <w:r w:rsidRPr="00A062AC">
        <w:rPr>
          <w:rFonts w:ascii="Times New Roman" w:hAnsi="Times New Roman" w:cs="Times New Roman"/>
          <w:sz w:val="24"/>
          <w:szCs w:val="24"/>
        </w:rPr>
        <w:tab/>
        <w:t>формулировать, аргументировать и отстаивать свое мнение.</w:t>
      </w:r>
    </w:p>
    <w:p w:rsidR="008B09EB" w:rsidRDefault="004D1952" w:rsidP="008E3E1F">
      <w:pPr>
        <w:spacing w:line="240" w:lineRule="auto"/>
        <w:ind w:left="360"/>
        <w:outlineLvl w:val="0"/>
        <w:rPr>
          <w:color w:val="111115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DF18B3" w:rsidRPr="00DE6388">
        <w:rPr>
          <w:rFonts w:ascii="Times New Roman" w:hAnsi="Times New Roman" w:cs="Times New Roman"/>
          <w:b/>
          <w:bCs/>
          <w:sz w:val="24"/>
          <w:szCs w:val="24"/>
        </w:rPr>
        <w:t>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DF18B3" w:rsidRPr="00DE638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09EB" w:rsidRPr="008B09EB">
        <w:rPr>
          <w:color w:val="111115"/>
          <w:sz w:val="20"/>
          <w:szCs w:val="20"/>
          <w:shd w:val="clear" w:color="auto" w:fill="FFFFFF"/>
        </w:rPr>
        <w:t xml:space="preserve"> </w:t>
      </w:r>
    </w:p>
    <w:p w:rsidR="00DF18B3" w:rsidRPr="008B09EB" w:rsidRDefault="008B09EB" w:rsidP="005B460C">
      <w:pPr>
        <w:numPr>
          <w:ilvl w:val="0"/>
          <w:numId w:val="3"/>
        </w:numPr>
        <w:spacing w:after="0" w:line="240" w:lineRule="auto"/>
        <w:ind w:left="284"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8B09E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строить графики указанных в программе функций, доказывать свойства этих функций; * проводить тождественные преобразования тригонометрических выражений, используя  формулы, указанные в программе; * решать тригонометрические уравнения и системы уравнений; * применять аппарат математического анализа (таблицы производных, формулы  дифференциров</w:t>
      </w:r>
      <w:r w:rsidRPr="008B09E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r w:rsidRPr="008B09E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ния) для нахождения производных; * исследовать элементарные функции при помощи приемов математического анализа,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8B09E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постро</w:t>
      </w:r>
      <w:r w:rsidR="00456D5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</w:t>
      </w:r>
      <w:r w:rsidR="00456D5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ния  </w:t>
      </w:r>
      <w:r w:rsidRPr="008B09E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 исследования простейших математических моделей</w:t>
      </w:r>
    </w:p>
    <w:p w:rsidR="00456D50" w:rsidRDefault="00DF18B3" w:rsidP="005B460C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50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</w:t>
      </w:r>
      <w:r w:rsidRPr="00456D50">
        <w:rPr>
          <w:rFonts w:ascii="Times New Roman" w:hAnsi="Times New Roman" w:cs="Times New Roman"/>
          <w:sz w:val="24"/>
          <w:szCs w:val="24"/>
        </w:rPr>
        <w:t>б</w:t>
      </w:r>
      <w:r w:rsidRPr="00456D50">
        <w:rPr>
          <w:rFonts w:ascii="Times New Roman" w:hAnsi="Times New Roman" w:cs="Times New Roman"/>
          <w:sz w:val="24"/>
          <w:szCs w:val="24"/>
        </w:rPr>
        <w:t>щеобразовательных учреждениях, изучения смежных дисциплин, применения в повседневной жизни;</w:t>
      </w:r>
    </w:p>
    <w:p w:rsidR="00DF18B3" w:rsidRPr="00456D50" w:rsidRDefault="00DF18B3" w:rsidP="005B460C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50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F427A" w:rsidRPr="005F0ED4" w:rsidRDefault="005F0ED4" w:rsidP="008E3E1F">
      <w:pPr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A062AC" w:rsidRDefault="00A60622" w:rsidP="00A062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062AC" w:rsidRPr="00A062AC">
        <w:rPr>
          <w:rFonts w:ascii="Times New Roman" w:hAnsi="Times New Roman" w:cs="Times New Roman"/>
          <w:b/>
          <w:bCs/>
          <w:sz w:val="24"/>
          <w:szCs w:val="24"/>
        </w:rPr>
        <w:t>Тригонометрические функции любого угла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(6 ч)      </w:t>
      </w:r>
      <w:r w:rsidR="00456D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A062AC" w:rsidRPr="00A062AC">
        <w:rPr>
          <w:rFonts w:ascii="Times New Roman" w:hAnsi="Times New Roman" w:cs="Times New Roman"/>
          <w:sz w:val="24"/>
          <w:szCs w:val="24"/>
        </w:rPr>
        <w:t>Определение синуса, косинуса, тангенса и котангенса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sz w:val="24"/>
          <w:szCs w:val="24"/>
        </w:rPr>
        <w:t>Свойства синуса, косинуса, тангенса и котангенса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sz w:val="24"/>
          <w:szCs w:val="24"/>
        </w:rPr>
        <w:t>Радианная мера угла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2AC" w:rsidRDefault="00A60622" w:rsidP="00A062A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062AC" w:rsidRPr="00A062AC">
        <w:rPr>
          <w:rFonts w:ascii="Times New Roman" w:hAnsi="Times New Roman" w:cs="Times New Roman"/>
          <w:b/>
          <w:bCs/>
          <w:sz w:val="24"/>
          <w:szCs w:val="24"/>
        </w:rPr>
        <w:t>Основные тригонометрические формулы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(8 ч)       </w:t>
      </w:r>
      <w:r w:rsidR="00456D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062AC" w:rsidRPr="00A062AC">
        <w:rPr>
          <w:rFonts w:ascii="Times New Roman" w:hAnsi="Times New Roman" w:cs="Times New Roman"/>
          <w:sz w:val="24"/>
          <w:szCs w:val="24"/>
        </w:rPr>
        <w:t xml:space="preserve">Соотношения между тригонометрическими функциями одного и того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A062AC" w:rsidRPr="00A062AC">
        <w:rPr>
          <w:rFonts w:ascii="Times New Roman" w:hAnsi="Times New Roman" w:cs="Times New Roman"/>
          <w:sz w:val="24"/>
          <w:szCs w:val="24"/>
        </w:rPr>
        <w:t>угла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sz w:val="24"/>
          <w:szCs w:val="24"/>
        </w:rPr>
        <w:t>Применение основных тригонометрических формул к преобразованию выражений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sz w:val="24"/>
          <w:szCs w:val="24"/>
        </w:rPr>
        <w:t>Формулы приведения</w:t>
      </w:r>
      <w:r w:rsidR="00F17901">
        <w:rPr>
          <w:rFonts w:ascii="Times New Roman" w:hAnsi="Times New Roman" w:cs="Times New Roman"/>
          <w:sz w:val="24"/>
          <w:szCs w:val="24"/>
        </w:rPr>
        <w:t xml:space="preserve">. </w:t>
      </w:r>
      <w:r w:rsidR="00F17901" w:rsidRPr="00F17901">
        <w:rPr>
          <w:rFonts w:ascii="Times New Roman" w:hAnsi="Times New Roman" w:cs="Times New Roman"/>
          <w:i/>
          <w:sz w:val="24"/>
          <w:szCs w:val="24"/>
        </w:rPr>
        <w:t>Контрольная работа № 1 Основные тригонометрические формулы.</w:t>
      </w:r>
    </w:p>
    <w:p w:rsidR="00A062AC" w:rsidRDefault="00F17901" w:rsidP="00A062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062AC" w:rsidRPr="00A062AC">
        <w:rPr>
          <w:rFonts w:ascii="Times New Roman" w:hAnsi="Times New Roman" w:cs="Times New Roman"/>
          <w:b/>
          <w:bCs/>
          <w:sz w:val="24"/>
          <w:szCs w:val="24"/>
        </w:rPr>
        <w:t>Формулы сложения и их следствия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(6 ч)                                                                                                   </w:t>
      </w:r>
      <w:r w:rsidR="00456D5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062AC" w:rsidRPr="00A062AC">
        <w:rPr>
          <w:rFonts w:ascii="Times New Roman" w:hAnsi="Times New Roman" w:cs="Times New Roman"/>
          <w:sz w:val="24"/>
          <w:szCs w:val="24"/>
        </w:rPr>
        <w:t>Формулы сложения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sz w:val="24"/>
          <w:szCs w:val="24"/>
        </w:rPr>
        <w:t>Формулы двойного угла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sz w:val="24"/>
          <w:szCs w:val="24"/>
        </w:rPr>
        <w:t xml:space="preserve">Формулы суммы и разности тригонометрических </w:t>
      </w:r>
      <w:r>
        <w:rPr>
          <w:rFonts w:ascii="Times New Roman" w:hAnsi="Times New Roman" w:cs="Times New Roman"/>
          <w:sz w:val="24"/>
          <w:szCs w:val="24"/>
        </w:rPr>
        <w:t>функций.</w:t>
      </w:r>
    </w:p>
    <w:p w:rsidR="00A062AC" w:rsidRDefault="00F17901" w:rsidP="00F1790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A062AC" w:rsidRPr="00A062AC">
        <w:rPr>
          <w:rFonts w:ascii="Times New Roman" w:hAnsi="Times New Roman" w:cs="Times New Roman"/>
          <w:b/>
          <w:bCs/>
          <w:sz w:val="24"/>
          <w:szCs w:val="24"/>
        </w:rPr>
        <w:t>Тригонометрические функции числового аргумента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(5 ч)                                                                                                                 </w:t>
      </w:r>
      <w:r w:rsidR="00456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062AC" w:rsidRPr="00A062AC">
        <w:rPr>
          <w:rFonts w:ascii="Times New Roman" w:hAnsi="Times New Roman" w:cs="Times New Roman"/>
          <w:sz w:val="24"/>
          <w:szCs w:val="24"/>
        </w:rPr>
        <w:t>Синус, косинус, тангенс и котангенс</w:t>
      </w:r>
      <w:r>
        <w:rPr>
          <w:rFonts w:ascii="Times New Roman" w:hAnsi="Times New Roman" w:cs="Times New Roman"/>
          <w:sz w:val="24"/>
          <w:szCs w:val="24"/>
        </w:rPr>
        <w:t xml:space="preserve"> (повторение). </w:t>
      </w:r>
      <w:r w:rsidR="00A062AC" w:rsidRPr="00A062AC">
        <w:rPr>
          <w:rFonts w:ascii="Times New Roman" w:hAnsi="Times New Roman" w:cs="Times New Roman"/>
          <w:sz w:val="24"/>
          <w:szCs w:val="24"/>
        </w:rPr>
        <w:t>Тригонометрические функции и их графики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i/>
          <w:iCs/>
          <w:sz w:val="24"/>
          <w:szCs w:val="24"/>
        </w:rPr>
        <w:t>Контрольная работа № 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62AC" w:rsidRPr="00A062AC">
        <w:rPr>
          <w:rFonts w:ascii="Times New Roman" w:hAnsi="Times New Roman" w:cs="Times New Roman"/>
          <w:i/>
          <w:iCs/>
          <w:sz w:val="24"/>
          <w:szCs w:val="24"/>
        </w:rPr>
        <w:t>Тригон</w:t>
      </w:r>
      <w:r w:rsidR="00A062AC" w:rsidRPr="00A062A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A062AC" w:rsidRPr="00A062AC">
        <w:rPr>
          <w:rFonts w:ascii="Times New Roman" w:hAnsi="Times New Roman" w:cs="Times New Roman"/>
          <w:i/>
          <w:iCs/>
          <w:sz w:val="24"/>
          <w:szCs w:val="24"/>
        </w:rPr>
        <w:t>метрические функции числового аргумента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062AC" w:rsidRDefault="00A34494" w:rsidP="00A3449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A062AC" w:rsidRPr="00A062AC">
        <w:rPr>
          <w:rFonts w:ascii="Times New Roman" w:hAnsi="Times New Roman" w:cs="Times New Roman"/>
          <w:b/>
          <w:bCs/>
          <w:sz w:val="24"/>
          <w:szCs w:val="24"/>
        </w:rPr>
        <w:t>Основные свойства функций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(12 ч) </w:t>
      </w:r>
      <w:r w:rsidR="00456D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A062AC" w:rsidRPr="00A062AC">
        <w:rPr>
          <w:rFonts w:ascii="Times New Roman" w:hAnsi="Times New Roman" w:cs="Times New Roman"/>
          <w:sz w:val="24"/>
          <w:szCs w:val="24"/>
        </w:rPr>
        <w:t>Функции и их графики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sz w:val="24"/>
          <w:szCs w:val="24"/>
        </w:rPr>
        <w:t>Четные и нечетные 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2AC" w:rsidRPr="00A062AC">
        <w:rPr>
          <w:rFonts w:ascii="Times New Roman" w:hAnsi="Times New Roman" w:cs="Times New Roman"/>
          <w:sz w:val="24"/>
          <w:szCs w:val="24"/>
        </w:rPr>
        <w:t>Периодичность тригонометрических функций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sz w:val="24"/>
          <w:szCs w:val="24"/>
        </w:rPr>
        <w:t>Возрастание и убывание функций. Экстремумы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sz w:val="24"/>
          <w:szCs w:val="24"/>
        </w:rPr>
        <w:t>Исследование функций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sz w:val="24"/>
          <w:szCs w:val="24"/>
        </w:rPr>
        <w:t>Свойства тригонометрических функций. Гармонические колебания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i/>
          <w:iCs/>
          <w:sz w:val="24"/>
          <w:szCs w:val="24"/>
        </w:rPr>
        <w:t>Контрольная работа № 3 Основные свойства функций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062AC" w:rsidRDefault="00A34494" w:rsidP="00A3449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="00A062AC" w:rsidRPr="00A062AC">
        <w:rPr>
          <w:rFonts w:ascii="Times New Roman" w:hAnsi="Times New Roman" w:cs="Times New Roman"/>
          <w:b/>
          <w:bCs/>
          <w:sz w:val="24"/>
          <w:szCs w:val="24"/>
        </w:rPr>
        <w:t>Решение тригонометрических уравнений и неравенств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(11 ч)                                                                                               </w:t>
      </w:r>
      <w:r w:rsidR="00456D5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062AC" w:rsidRPr="00A062AC">
        <w:rPr>
          <w:rFonts w:ascii="Times New Roman" w:hAnsi="Times New Roman" w:cs="Times New Roman"/>
          <w:sz w:val="24"/>
          <w:szCs w:val="24"/>
        </w:rPr>
        <w:t>Арксинус, арккосинус, арктангенс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sz w:val="24"/>
          <w:szCs w:val="24"/>
        </w:rPr>
        <w:t>Решение простейших тригонометрических уравнений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sz w:val="24"/>
          <w:szCs w:val="24"/>
        </w:rPr>
        <w:t>Решение простейших тригонометрических неравенств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sz w:val="24"/>
          <w:szCs w:val="24"/>
        </w:rPr>
        <w:t>Примеры тригонометрических уравнений и систем уравнений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2AC" w:rsidRPr="00A062AC">
        <w:rPr>
          <w:rFonts w:ascii="Times New Roman" w:hAnsi="Times New Roman" w:cs="Times New Roman"/>
          <w:i/>
          <w:iCs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 w:rsidR="00A062AC" w:rsidRPr="00A062AC">
        <w:rPr>
          <w:rFonts w:ascii="Times New Roman" w:hAnsi="Times New Roman" w:cs="Times New Roman"/>
          <w:i/>
          <w:iCs/>
          <w:sz w:val="24"/>
          <w:szCs w:val="24"/>
        </w:rPr>
        <w:t>Решение тригонометрических уравнений и неравенств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062AC" w:rsidRDefault="00A34494" w:rsidP="00A3449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7.Производная (10 ч) </w:t>
      </w:r>
      <w:r w:rsidR="00AD7C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456D5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D7C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D7C03">
        <w:rPr>
          <w:rFonts w:ascii="Times New Roman" w:hAnsi="Times New Roman" w:cs="Times New Roman"/>
          <w:sz w:val="24"/>
          <w:szCs w:val="24"/>
        </w:rPr>
        <w:t>Приращение функции. Понятие о производной. Понятие о непрерывности функции и предельном переходе. Правила вычисления пр</w:t>
      </w:r>
      <w:r w:rsidR="00AD7C03">
        <w:rPr>
          <w:rFonts w:ascii="Times New Roman" w:hAnsi="Times New Roman" w:cs="Times New Roman"/>
          <w:sz w:val="24"/>
          <w:szCs w:val="24"/>
        </w:rPr>
        <w:t>о</w:t>
      </w:r>
      <w:r w:rsidR="00AD7C03">
        <w:rPr>
          <w:rFonts w:ascii="Times New Roman" w:hAnsi="Times New Roman" w:cs="Times New Roman"/>
          <w:sz w:val="24"/>
          <w:szCs w:val="24"/>
        </w:rPr>
        <w:t xml:space="preserve">изводных. Производная сложной функции. Производные тригонометрических функций. </w:t>
      </w:r>
      <w:r w:rsidR="00AD7C03" w:rsidRPr="00A062AC">
        <w:rPr>
          <w:rFonts w:ascii="Times New Roman" w:hAnsi="Times New Roman" w:cs="Times New Roman"/>
          <w:i/>
          <w:iCs/>
          <w:sz w:val="24"/>
          <w:szCs w:val="24"/>
        </w:rPr>
        <w:t>Контрольная работа №</w:t>
      </w:r>
      <w:r w:rsidR="00AD7C03">
        <w:rPr>
          <w:rFonts w:ascii="Times New Roman" w:hAnsi="Times New Roman" w:cs="Times New Roman"/>
          <w:i/>
          <w:iCs/>
          <w:sz w:val="24"/>
          <w:szCs w:val="24"/>
        </w:rPr>
        <w:t xml:space="preserve"> 5 Производная.</w:t>
      </w:r>
    </w:p>
    <w:p w:rsidR="00AD7C03" w:rsidRDefault="00AD7C03" w:rsidP="00A344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8.Применениея непрерывности и производной (7 ч)</w:t>
      </w:r>
      <w:r w:rsidR="00456D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 непрерывности. Касательная к графику функции. Приближённые вычисления. Производная в физике и технике.</w:t>
      </w:r>
    </w:p>
    <w:p w:rsidR="0028646C" w:rsidRDefault="0028646C" w:rsidP="00A3449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9.Применение производной к исследованию функции (12 ч)</w:t>
      </w:r>
      <w:r w:rsidR="00456D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Признак возрастания (убывания) функции. Критические точки функции, максимумы и минимумы. Примеры применения производной к исследованию функции. Наибольшее и наименьшее значения функции. </w:t>
      </w:r>
      <w:r w:rsidRPr="00A062AC">
        <w:rPr>
          <w:rFonts w:ascii="Times New Roman" w:hAnsi="Times New Roman" w:cs="Times New Roman"/>
          <w:i/>
          <w:i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 </w:t>
      </w:r>
      <w:r w:rsidRPr="0028646C">
        <w:rPr>
          <w:rFonts w:ascii="Times New Roman" w:hAnsi="Times New Roman" w:cs="Times New Roman"/>
          <w:i/>
          <w:sz w:val="24"/>
          <w:szCs w:val="24"/>
        </w:rPr>
        <w:t>Применение производной к иссл</w:t>
      </w:r>
      <w:r w:rsidRPr="0028646C">
        <w:rPr>
          <w:rFonts w:ascii="Times New Roman" w:hAnsi="Times New Roman" w:cs="Times New Roman"/>
          <w:i/>
          <w:sz w:val="24"/>
          <w:szCs w:val="24"/>
        </w:rPr>
        <w:t>е</w:t>
      </w:r>
      <w:r w:rsidRPr="0028646C">
        <w:rPr>
          <w:rFonts w:ascii="Times New Roman" w:hAnsi="Times New Roman" w:cs="Times New Roman"/>
          <w:i/>
          <w:sz w:val="24"/>
          <w:szCs w:val="24"/>
        </w:rPr>
        <w:t>дованию функции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8646C" w:rsidRPr="00A062AC" w:rsidRDefault="0028646C" w:rsidP="00A3449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10.Итоговое повторение (12 ч)</w:t>
      </w:r>
    </w:p>
    <w:p w:rsidR="00EF64E0" w:rsidRPr="0028646C" w:rsidRDefault="00EF64E0" w:rsidP="008E3E1F">
      <w:pPr>
        <w:ind w:left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646C">
        <w:rPr>
          <w:rFonts w:ascii="Times New Roman" w:hAnsi="Times New Roman" w:cs="Times New Roman"/>
          <w:b/>
          <w:sz w:val="24"/>
          <w:szCs w:val="24"/>
        </w:rPr>
        <w:t>Учебно тематический план</w:t>
      </w:r>
      <w:r w:rsidR="0028646C" w:rsidRPr="0028646C">
        <w:rPr>
          <w:rFonts w:ascii="Times New Roman" w:hAnsi="Times New Roman" w:cs="Times New Roman"/>
          <w:b/>
          <w:sz w:val="24"/>
          <w:szCs w:val="24"/>
        </w:rPr>
        <w:t xml:space="preserve"> рабочей программы учебного курса «Алгебра</w:t>
      </w:r>
      <w:r w:rsidR="0028646C">
        <w:rPr>
          <w:rFonts w:ascii="Times New Roman" w:hAnsi="Times New Roman" w:cs="Times New Roman"/>
          <w:b/>
          <w:sz w:val="24"/>
          <w:szCs w:val="24"/>
        </w:rPr>
        <w:t xml:space="preserve"> и начала анализа</w:t>
      </w:r>
      <w:r w:rsidR="0028646C" w:rsidRPr="0028646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8646C">
        <w:rPr>
          <w:rFonts w:ascii="Times New Roman" w:hAnsi="Times New Roman" w:cs="Times New Roman"/>
          <w:b/>
          <w:sz w:val="24"/>
          <w:szCs w:val="24"/>
        </w:rPr>
        <w:t>10</w:t>
      </w:r>
      <w:r w:rsidR="0028646C" w:rsidRPr="0028646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02"/>
        <w:gridCol w:w="1701"/>
        <w:gridCol w:w="4820"/>
        <w:gridCol w:w="4677"/>
      </w:tblGrid>
      <w:tr w:rsidR="00041E98" w:rsidRPr="00041E98" w:rsidTr="00A12F48">
        <w:trPr>
          <w:cantSplit/>
          <w:trHeight w:val="689"/>
        </w:trPr>
        <w:tc>
          <w:tcPr>
            <w:tcW w:w="851" w:type="dxa"/>
            <w:shd w:val="clear" w:color="auto" w:fill="auto"/>
          </w:tcPr>
          <w:p w:rsidR="00041E98" w:rsidRPr="00041E98" w:rsidRDefault="00041E98" w:rsidP="00DD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b/>
                <w:sz w:val="24"/>
                <w:szCs w:val="24"/>
              </w:rPr>
              <w:t>№  ра</w:t>
            </w:r>
            <w:r w:rsidRPr="00041E9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41E98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3402" w:type="dxa"/>
            <w:shd w:val="clear" w:color="auto" w:fill="auto"/>
          </w:tcPr>
          <w:p w:rsidR="00041E98" w:rsidRPr="00041E98" w:rsidRDefault="00041E98" w:rsidP="00A2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E98" w:rsidRPr="00041E98" w:rsidRDefault="00041E98" w:rsidP="00A2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98" w:rsidRPr="00041E98" w:rsidRDefault="00041E98" w:rsidP="00041E98">
            <w:pPr>
              <w:spacing w:after="155"/>
              <w:ind w:left="-113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</w:t>
            </w:r>
            <w:r w:rsidRPr="00041E9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41E98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из</w:t>
            </w:r>
            <w:r w:rsidRPr="00041E9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41E98">
              <w:rPr>
                <w:rFonts w:ascii="Times New Roman" w:hAnsi="Times New Roman" w:cs="Times New Roman"/>
                <w:b/>
                <w:sz w:val="24"/>
                <w:szCs w:val="24"/>
              </w:rPr>
              <w:t>чения раздела в часах</w:t>
            </w:r>
          </w:p>
        </w:tc>
        <w:tc>
          <w:tcPr>
            <w:tcW w:w="4820" w:type="dxa"/>
            <w:shd w:val="clear" w:color="auto" w:fill="auto"/>
          </w:tcPr>
          <w:p w:rsidR="00041E98" w:rsidRPr="00041E98" w:rsidRDefault="00041E98" w:rsidP="00041E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4677" w:type="dxa"/>
          </w:tcPr>
          <w:p w:rsidR="00041E98" w:rsidRPr="00041E98" w:rsidRDefault="00041E98" w:rsidP="00A2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041E98" w:rsidRPr="00041E98" w:rsidTr="00A12F48">
        <w:tc>
          <w:tcPr>
            <w:tcW w:w="851" w:type="dxa"/>
            <w:shd w:val="clear" w:color="auto" w:fill="auto"/>
          </w:tcPr>
          <w:p w:rsidR="00041E98" w:rsidRPr="00041E98" w:rsidRDefault="00041E98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98" w:rsidRPr="00041E98" w:rsidRDefault="00041E98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41E98" w:rsidRPr="00041E98" w:rsidRDefault="00041E98" w:rsidP="00A2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1E98" w:rsidRPr="00041E98" w:rsidRDefault="00041E98" w:rsidP="00A2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функции любого угла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E98" w:rsidRPr="00041E98" w:rsidRDefault="00041E98" w:rsidP="00A2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041E98" w:rsidRPr="00041E98" w:rsidRDefault="00041E98" w:rsidP="00A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усвоения новых знаний; урок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плексного применения знаний и умений; урок актуализации знаний и умений; урок контроля знаний и умений; урок системат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зации и обобщения знаний и умений;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бинированный; уроки коррекции знаний, 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умений и навыков.</w:t>
            </w:r>
          </w:p>
        </w:tc>
        <w:tc>
          <w:tcPr>
            <w:tcW w:w="4677" w:type="dxa"/>
          </w:tcPr>
          <w:p w:rsidR="00041E98" w:rsidRPr="00041E98" w:rsidRDefault="00041E98" w:rsidP="00A2057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и фронтальный опрос; групповая и парная работа, повторение и контроль теоретического материала; ра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бор и анализ домашнего задания; устный счет; математический диктант; самосто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тельная работа; контрольные срезы и др.</w:t>
            </w:r>
          </w:p>
        </w:tc>
      </w:tr>
      <w:tr w:rsidR="00DD0CD7" w:rsidRPr="00041E98" w:rsidTr="00A12F48">
        <w:tc>
          <w:tcPr>
            <w:tcW w:w="851" w:type="dxa"/>
            <w:shd w:val="clear" w:color="auto" w:fill="auto"/>
          </w:tcPr>
          <w:p w:rsidR="00DD0CD7" w:rsidRPr="00041E98" w:rsidRDefault="00DD0CD7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D7" w:rsidRPr="00041E98" w:rsidRDefault="00DD0CD7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D0CD7" w:rsidRPr="00041E98" w:rsidRDefault="00DD0CD7" w:rsidP="00A2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0CD7" w:rsidRPr="00041E98" w:rsidRDefault="00DD0CD7" w:rsidP="00A2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тригонометрич</w:t>
            </w:r>
            <w:r w:rsidRPr="00041E9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1E98">
              <w:rPr>
                <w:rFonts w:ascii="Times New Roman" w:hAnsi="Times New Roman" w:cs="Times New Roman"/>
                <w:bCs/>
                <w:sz w:val="24"/>
                <w:szCs w:val="24"/>
              </w:rPr>
              <w:t>ские формулы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CD7" w:rsidRPr="00041E98" w:rsidRDefault="00DD0CD7" w:rsidP="00A2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DD0CD7" w:rsidRPr="00041E98" w:rsidRDefault="00DD0CD7" w:rsidP="00A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усвоения новых знаний; урок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плексного применения знаний и умений; урок актуализации знаний и умений; урок контроля знаний и умений; урок системат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зации и обобщения знаний и умений;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бинированный; уроки коррекции знаний, умений и навыков.</w:t>
            </w:r>
          </w:p>
        </w:tc>
        <w:tc>
          <w:tcPr>
            <w:tcW w:w="4677" w:type="dxa"/>
          </w:tcPr>
          <w:p w:rsidR="00DD0CD7" w:rsidRPr="00041E98" w:rsidRDefault="00DD0CD7" w:rsidP="00A2057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опрос; групповая и парная работа, повторение и контроль теоретического материала; ра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бор и анализ домашнего задания; устный счет; математический диктант; самосто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тельная работа; контрольные срезы и др.</w:t>
            </w:r>
          </w:p>
        </w:tc>
      </w:tr>
      <w:tr w:rsidR="00DD0CD7" w:rsidRPr="00041E98" w:rsidTr="00A12F48">
        <w:tc>
          <w:tcPr>
            <w:tcW w:w="851" w:type="dxa"/>
            <w:shd w:val="clear" w:color="auto" w:fill="auto"/>
          </w:tcPr>
          <w:p w:rsidR="00DD0CD7" w:rsidRPr="00041E98" w:rsidRDefault="00DD0CD7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D7" w:rsidRPr="00041E98" w:rsidRDefault="00DD0CD7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D0CD7" w:rsidRPr="00041E98" w:rsidRDefault="00DD0CD7" w:rsidP="00A2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0CD7" w:rsidRPr="00041E98" w:rsidRDefault="00DD0CD7" w:rsidP="00A2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сложения и их сле</w:t>
            </w:r>
            <w:r w:rsidRPr="00041E9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41E98">
              <w:rPr>
                <w:rFonts w:ascii="Times New Roman" w:hAnsi="Times New Roman" w:cs="Times New Roman"/>
                <w:bCs/>
                <w:sz w:val="24"/>
                <w:szCs w:val="24"/>
              </w:rPr>
              <w:t>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CD7" w:rsidRPr="00041E98" w:rsidRDefault="00A12F48" w:rsidP="00A2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DD0CD7" w:rsidRPr="00041E98" w:rsidRDefault="00DD0CD7" w:rsidP="00A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усвоения новых знаний; урок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плексного применения знаний и умений; урок актуализации знаний и умений; урок контроля знаний и умений; урок системат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зации и обобщения знаний и умений;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бинированный; уроки коррекции знаний, умений и навыков.</w:t>
            </w:r>
          </w:p>
        </w:tc>
        <w:tc>
          <w:tcPr>
            <w:tcW w:w="4677" w:type="dxa"/>
          </w:tcPr>
          <w:p w:rsidR="00DD0CD7" w:rsidRPr="00041E98" w:rsidRDefault="00DD0CD7" w:rsidP="00A2057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опрос; групповая и парная работа, повторение и контроль теоретического материала; ра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бор и анализ домашнего задания; устный счет; математический диктант; самосто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тельная работа; контрольные срезы и др.</w:t>
            </w:r>
          </w:p>
        </w:tc>
      </w:tr>
      <w:tr w:rsidR="00DD0CD7" w:rsidRPr="00041E98" w:rsidTr="00A12F48">
        <w:tc>
          <w:tcPr>
            <w:tcW w:w="851" w:type="dxa"/>
            <w:shd w:val="clear" w:color="auto" w:fill="auto"/>
          </w:tcPr>
          <w:p w:rsidR="00DD0CD7" w:rsidRPr="00041E98" w:rsidRDefault="0028646C" w:rsidP="0028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D0CD7" w:rsidRPr="00041E98" w:rsidRDefault="00DD0CD7" w:rsidP="00A2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CD7" w:rsidRPr="00041E98" w:rsidRDefault="00DD0CD7" w:rsidP="00A2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DD0CD7" w:rsidRPr="00041E98" w:rsidRDefault="00DD0CD7" w:rsidP="00A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усвоения новых знаний; урок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плексного применения знаний и умений; урок актуализации знаний и умений; урок контроля знаний и умений; урок системат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зации и обобщения знаний и умений;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бинированный; уроки коррекции знаний, умений и навыков.</w:t>
            </w:r>
          </w:p>
        </w:tc>
        <w:tc>
          <w:tcPr>
            <w:tcW w:w="4677" w:type="dxa"/>
          </w:tcPr>
          <w:p w:rsidR="00DD0CD7" w:rsidRPr="00041E98" w:rsidRDefault="00DD0CD7" w:rsidP="00A2057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опрос; групповая и парная работа, повторение и контроль теоретического материала; ра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бор и анализ домашнего задания; устный счет; математический диктант; самосто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тельная работа; контрольные срезы и др.</w:t>
            </w:r>
          </w:p>
        </w:tc>
      </w:tr>
      <w:tr w:rsidR="00DD0CD7" w:rsidRPr="00041E98" w:rsidTr="00A12F48">
        <w:tc>
          <w:tcPr>
            <w:tcW w:w="851" w:type="dxa"/>
            <w:shd w:val="clear" w:color="auto" w:fill="auto"/>
          </w:tcPr>
          <w:p w:rsidR="00DD0CD7" w:rsidRPr="00041E98" w:rsidRDefault="0028646C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0CD7" w:rsidRPr="00041E98" w:rsidRDefault="00DD0CD7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0CD7" w:rsidRPr="00041E98" w:rsidRDefault="00DD0CD7" w:rsidP="00A2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0CD7" w:rsidRPr="00041E98" w:rsidRDefault="00DD0CD7" w:rsidP="00A20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свойства функций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CD7" w:rsidRPr="00041E98" w:rsidRDefault="00DD0CD7" w:rsidP="00A2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DD0CD7" w:rsidRPr="00041E98" w:rsidRDefault="00DD0CD7" w:rsidP="00A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усвоения новых знаний; урок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плексного применения знаний и умений; урок актуализации знаний и умений; урок контроля знаний и умений; урок системат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зации и обобщения знаний и умений;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бинированный; уроки коррекции знаний, умений и навыков.</w:t>
            </w:r>
          </w:p>
        </w:tc>
        <w:tc>
          <w:tcPr>
            <w:tcW w:w="4677" w:type="dxa"/>
          </w:tcPr>
          <w:p w:rsidR="00DD0CD7" w:rsidRPr="00041E98" w:rsidRDefault="00DD0CD7" w:rsidP="00A2057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и фронтальный опрос; групповая и парная работа, повторение и контроль теоретического материала; ра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бор и анализ домашнего задания; устный счет; математический диктант; самосто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 работа; контрольные срезы и др.</w:t>
            </w:r>
          </w:p>
        </w:tc>
      </w:tr>
      <w:tr w:rsidR="00DD0CD7" w:rsidRPr="00041E98" w:rsidTr="00A12F48">
        <w:tc>
          <w:tcPr>
            <w:tcW w:w="851" w:type="dxa"/>
            <w:shd w:val="clear" w:color="auto" w:fill="auto"/>
          </w:tcPr>
          <w:p w:rsidR="00DD0CD7" w:rsidRPr="00041E98" w:rsidRDefault="0028646C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DD0CD7" w:rsidRPr="00041E98" w:rsidRDefault="00DD0CD7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0CD7" w:rsidRPr="00041E98" w:rsidRDefault="00DD0CD7" w:rsidP="00A205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тригонометрических уравнений и неравенств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CD7" w:rsidRPr="00041E98" w:rsidRDefault="00DD0CD7" w:rsidP="00A2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DD0CD7" w:rsidRPr="00041E98" w:rsidRDefault="00DD0CD7" w:rsidP="00A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усвоения новых знаний; урок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плексного применения знаний и умений; урок актуализации знаний и умений; урок контроля знаний и умений; урок системат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зации и обобщения знаний и умений;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бинированный; уроки коррекции знаний, умений и навыков.</w:t>
            </w:r>
          </w:p>
        </w:tc>
        <w:tc>
          <w:tcPr>
            <w:tcW w:w="4677" w:type="dxa"/>
          </w:tcPr>
          <w:p w:rsidR="00DD0CD7" w:rsidRPr="00041E98" w:rsidRDefault="00DD0CD7" w:rsidP="00A2057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опрос; групповая и парная работа, повторение и контроль теоретического материала; ра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бор и анализ домашнего задания; устный счет; математический диктант; самосто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тельная работа; контрольные срезы и др.</w:t>
            </w:r>
          </w:p>
        </w:tc>
      </w:tr>
      <w:tr w:rsidR="00DD0CD7" w:rsidRPr="00041E98" w:rsidTr="00A12F48">
        <w:tc>
          <w:tcPr>
            <w:tcW w:w="851" w:type="dxa"/>
            <w:shd w:val="clear" w:color="auto" w:fill="auto"/>
          </w:tcPr>
          <w:p w:rsidR="00DD0CD7" w:rsidRPr="00041E98" w:rsidRDefault="0028646C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D0CD7" w:rsidRPr="00041E98" w:rsidRDefault="00DD0CD7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0CD7" w:rsidRPr="00041E98" w:rsidRDefault="00DD0CD7" w:rsidP="00A2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D7" w:rsidRPr="00041E98" w:rsidRDefault="00DD0CD7" w:rsidP="00A2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CD7" w:rsidRPr="00041E98" w:rsidRDefault="00DD0CD7" w:rsidP="00A2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DD0CD7" w:rsidRPr="00041E98" w:rsidRDefault="00DD0CD7" w:rsidP="00A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усвоения новых знаний; урок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плексного применения знаний и умений; урок актуализации знаний и умений; урок контроля знаний и умений; урок системат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зации и обобщения знаний и умений;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бинированный; уроки коррекции знаний, умений и навыков.</w:t>
            </w:r>
          </w:p>
        </w:tc>
        <w:tc>
          <w:tcPr>
            <w:tcW w:w="4677" w:type="dxa"/>
          </w:tcPr>
          <w:p w:rsidR="00DD0CD7" w:rsidRPr="00041E98" w:rsidRDefault="00DD0CD7" w:rsidP="00A2057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опрос; групповая и парная работа, повторение и контроль теоретического материала; ра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бор и анализ домашнего задания; устный счет; математический диктант; самосто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тельная работа; контрольные срезы и др.</w:t>
            </w:r>
          </w:p>
        </w:tc>
      </w:tr>
      <w:tr w:rsidR="00DD0CD7" w:rsidRPr="00041E98" w:rsidTr="00A12F48">
        <w:tc>
          <w:tcPr>
            <w:tcW w:w="851" w:type="dxa"/>
            <w:shd w:val="clear" w:color="auto" w:fill="auto"/>
          </w:tcPr>
          <w:p w:rsidR="00DD0CD7" w:rsidRPr="00041E98" w:rsidRDefault="0028646C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D0CD7" w:rsidRPr="00041E98" w:rsidRDefault="00DD0CD7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0CD7" w:rsidRPr="00041E98" w:rsidRDefault="00DD0CD7" w:rsidP="00A2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непрерывности </w:t>
            </w:r>
          </w:p>
          <w:p w:rsidR="00DD0CD7" w:rsidRPr="00041E98" w:rsidRDefault="00DD0CD7" w:rsidP="00A2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и производной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CD7" w:rsidRPr="00041E98" w:rsidRDefault="00DD0CD7" w:rsidP="00A2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DD0CD7" w:rsidRPr="00041E98" w:rsidRDefault="00DD0CD7" w:rsidP="00A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усвоения новых знаний; урок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плексного применения знаний и умений; урок актуализации знаний и умений; урок контроля знаний и умений; урок системат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зации и обобщения знаний и умений;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бинированный; уроки коррекции знаний, умений и навыков.</w:t>
            </w:r>
          </w:p>
        </w:tc>
        <w:tc>
          <w:tcPr>
            <w:tcW w:w="4677" w:type="dxa"/>
          </w:tcPr>
          <w:p w:rsidR="00DD0CD7" w:rsidRPr="00041E98" w:rsidRDefault="00DD0CD7" w:rsidP="00A2057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опрос; групповая и парная работа, повторение и контроль теоретического материала; ра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бор и анализ домашнего задания; устный счет; математический диктант; самосто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тельная работа; контрольные срезы и др.</w:t>
            </w:r>
          </w:p>
        </w:tc>
      </w:tr>
      <w:tr w:rsidR="00DD0CD7" w:rsidRPr="00041E98" w:rsidTr="00A12F48">
        <w:tc>
          <w:tcPr>
            <w:tcW w:w="851" w:type="dxa"/>
            <w:shd w:val="clear" w:color="auto" w:fill="auto"/>
          </w:tcPr>
          <w:p w:rsidR="00DD0CD7" w:rsidRPr="00041E98" w:rsidRDefault="0028646C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D0CD7" w:rsidRPr="00041E98" w:rsidRDefault="00DD0CD7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0CD7" w:rsidRPr="00041E98" w:rsidRDefault="00DD0CD7" w:rsidP="00A2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CD7" w:rsidRPr="00041E98" w:rsidRDefault="00DD0CD7" w:rsidP="00A2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DD0CD7" w:rsidRPr="00041E98" w:rsidRDefault="00DD0CD7" w:rsidP="00A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усвоения новых знаний; урок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плексного применения знаний и умений; урок актуализации знаний и умений; урок контроля знаний и умений; урок системат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зации и обобщения знаний и умений; ко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бинированный; уроки коррекции знаний, умений и навыков.</w:t>
            </w:r>
          </w:p>
        </w:tc>
        <w:tc>
          <w:tcPr>
            <w:tcW w:w="4677" w:type="dxa"/>
          </w:tcPr>
          <w:p w:rsidR="00DD0CD7" w:rsidRPr="00041E98" w:rsidRDefault="00DD0CD7" w:rsidP="00A2057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и фронтальный опрос; групповая и парная работа, повторение и контроль теоретического материала; ра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 xml:space="preserve">бор и анализ домашнего задания; устный 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счет; математический диктант; самосто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тельная работа; контрольные срезы и др.</w:t>
            </w:r>
          </w:p>
        </w:tc>
      </w:tr>
      <w:tr w:rsidR="00DD0CD7" w:rsidRPr="00041E98" w:rsidTr="00A12F48">
        <w:tc>
          <w:tcPr>
            <w:tcW w:w="851" w:type="dxa"/>
            <w:shd w:val="clear" w:color="auto" w:fill="auto"/>
          </w:tcPr>
          <w:p w:rsidR="00DD0CD7" w:rsidRPr="00041E98" w:rsidRDefault="0028646C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DD0CD7" w:rsidRPr="00041E98" w:rsidRDefault="00DD0CD7" w:rsidP="00DD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0CD7" w:rsidRPr="00041E98" w:rsidRDefault="00DD0CD7" w:rsidP="00A2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D7" w:rsidRPr="00041E98" w:rsidRDefault="0028646C" w:rsidP="00A2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</w:t>
            </w:r>
            <w:r w:rsidR="00DD0CD7" w:rsidRPr="00041E98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CD7" w:rsidRPr="00041E98" w:rsidRDefault="00DD0CD7" w:rsidP="00A2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DD0CD7" w:rsidRPr="00041E98" w:rsidRDefault="00A12F48" w:rsidP="00A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</w:t>
            </w:r>
            <w:r w:rsidR="00DD0CD7"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DD0CD7"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комплексного применения знаний и умений; урок актуализации знаний и ум</w:t>
            </w:r>
            <w:r w:rsidR="00DD0CD7"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="00DD0CD7"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ний; урок контроля знаний и умений; урок систематизации и обобщения знаний и ум</w:t>
            </w:r>
            <w:r w:rsidR="00DD0CD7"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="00DD0CD7" w:rsidRPr="00041E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ний; комбинированный; уроки коррекции знаний, умений и навыков.</w:t>
            </w:r>
          </w:p>
        </w:tc>
        <w:tc>
          <w:tcPr>
            <w:tcW w:w="4677" w:type="dxa"/>
          </w:tcPr>
          <w:p w:rsidR="00DD0CD7" w:rsidRPr="00041E98" w:rsidRDefault="00DD0CD7" w:rsidP="00A2057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опрос; групповая и парная работа, повторение и контроль теоретического материала; ра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бор и анализ домашнего задания; устный счет; математический диктант; самосто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E98">
              <w:rPr>
                <w:rFonts w:ascii="Times New Roman" w:hAnsi="Times New Roman" w:cs="Times New Roman"/>
                <w:sz w:val="24"/>
                <w:szCs w:val="24"/>
              </w:rPr>
              <w:t>тельная работа; контрольные срезы и др.</w:t>
            </w:r>
          </w:p>
        </w:tc>
      </w:tr>
      <w:tr w:rsidR="00EF64E0" w:rsidRPr="00DD0CD7" w:rsidTr="00A12F48">
        <w:tc>
          <w:tcPr>
            <w:tcW w:w="851" w:type="dxa"/>
            <w:shd w:val="clear" w:color="auto" w:fill="auto"/>
          </w:tcPr>
          <w:p w:rsidR="00EF64E0" w:rsidRPr="00DD0CD7" w:rsidRDefault="00EF64E0" w:rsidP="00DD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F64E0" w:rsidRPr="00DD0CD7" w:rsidRDefault="00EF64E0" w:rsidP="00A20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4E0" w:rsidRPr="00DD0CD7" w:rsidRDefault="00DD0CD7" w:rsidP="00A2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D7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820" w:type="dxa"/>
            <w:shd w:val="clear" w:color="auto" w:fill="auto"/>
          </w:tcPr>
          <w:p w:rsidR="00EF64E0" w:rsidRPr="00DD0CD7" w:rsidRDefault="00EF64E0" w:rsidP="00DD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F64E0" w:rsidRPr="00DD0CD7" w:rsidRDefault="00EF64E0" w:rsidP="00A2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427A" w:rsidRDefault="008F427A" w:rsidP="008F427A">
      <w:pPr>
        <w:widowControl w:val="0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0ED4" w:rsidRDefault="005F0ED4" w:rsidP="008F427A">
      <w:pPr>
        <w:widowControl w:val="0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0ED4" w:rsidRDefault="005F0ED4" w:rsidP="005F0ED4">
      <w:pPr>
        <w:spacing w:after="1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D4" w:rsidRDefault="005F0ED4" w:rsidP="005F0ED4">
      <w:pPr>
        <w:spacing w:after="1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D4" w:rsidRDefault="005F0ED4" w:rsidP="005F0ED4">
      <w:pPr>
        <w:spacing w:after="1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D4" w:rsidRDefault="005F0ED4" w:rsidP="005F0ED4">
      <w:pPr>
        <w:spacing w:after="1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D4" w:rsidRDefault="005F0ED4" w:rsidP="005F0ED4">
      <w:pPr>
        <w:spacing w:after="1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D4" w:rsidRDefault="005F0ED4" w:rsidP="005F0ED4">
      <w:pPr>
        <w:spacing w:after="1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D4" w:rsidRDefault="005F0ED4" w:rsidP="005F0ED4">
      <w:pPr>
        <w:spacing w:after="1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D4" w:rsidRDefault="005F0ED4" w:rsidP="005F0ED4">
      <w:pPr>
        <w:spacing w:after="1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D4" w:rsidRDefault="005F0ED4" w:rsidP="005F0ED4">
      <w:pPr>
        <w:spacing w:after="1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D4" w:rsidRDefault="005F0ED4" w:rsidP="005F0ED4">
      <w:pPr>
        <w:spacing w:after="1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D4" w:rsidRPr="005F0ED4" w:rsidRDefault="005F0ED4" w:rsidP="008E3E1F">
      <w:pPr>
        <w:spacing w:after="15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0E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учебного предмета «Алгебра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начала анализа</w:t>
      </w:r>
      <w:r w:rsidRPr="005F0ED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F0ED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1428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7"/>
        <w:gridCol w:w="3075"/>
        <w:gridCol w:w="8"/>
        <w:gridCol w:w="2501"/>
        <w:gridCol w:w="7"/>
        <w:gridCol w:w="2136"/>
        <w:gridCol w:w="2227"/>
        <w:gridCol w:w="1551"/>
        <w:gridCol w:w="1243"/>
        <w:gridCol w:w="836"/>
      </w:tblGrid>
      <w:tr w:rsidR="004564E4" w:rsidRPr="0088420A" w:rsidTr="00C4011F">
        <w:trPr>
          <w:trHeight w:val="381"/>
        </w:trPr>
        <w:tc>
          <w:tcPr>
            <w:tcW w:w="6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88420A" w:rsidRDefault="004564E4" w:rsidP="0041506C">
            <w:pPr>
              <w:spacing w:after="0" w:line="240" w:lineRule="auto"/>
              <w:ind w:left="-144" w:right="-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0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0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64E4" w:rsidRPr="0088420A" w:rsidRDefault="004564E4" w:rsidP="004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0A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687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64E4" w:rsidRPr="0088420A" w:rsidRDefault="004564E4" w:rsidP="004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0A">
              <w:rPr>
                <w:rFonts w:ascii="Times New Roman" w:eastAsia="Newton-Regular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результаты изучения разд</w:t>
            </w:r>
            <w:r w:rsidRPr="0088420A">
              <w:rPr>
                <w:rFonts w:ascii="Times New Roman" w:eastAsia="Newton-Regular" w:hAnsi="Times New Roman" w:cs="Times New Roman"/>
                <w:b/>
                <w:bCs/>
                <w:sz w:val="24"/>
                <w:szCs w:val="24"/>
              </w:rPr>
              <w:t>е</w:t>
            </w:r>
            <w:r w:rsidRPr="0088420A">
              <w:rPr>
                <w:rFonts w:ascii="Times New Roman" w:eastAsia="Newton-Regular" w:hAnsi="Times New Roman" w:cs="Times New Roman"/>
                <w:b/>
                <w:bCs/>
                <w:sz w:val="24"/>
                <w:szCs w:val="24"/>
              </w:rPr>
              <w:t>ла</w:t>
            </w:r>
          </w:p>
        </w:tc>
        <w:tc>
          <w:tcPr>
            <w:tcW w:w="1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64E4" w:rsidRPr="0088420A" w:rsidRDefault="004564E4" w:rsidP="004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0A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0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64E4" w:rsidRPr="0088420A" w:rsidRDefault="004564E4" w:rsidP="004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564E4" w:rsidRPr="0088420A" w:rsidTr="00C4011F">
        <w:trPr>
          <w:trHeight w:val="361"/>
        </w:trPr>
        <w:tc>
          <w:tcPr>
            <w:tcW w:w="69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4E4" w:rsidRPr="0088420A" w:rsidRDefault="004564E4" w:rsidP="004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4E4" w:rsidRPr="0088420A" w:rsidRDefault="004564E4" w:rsidP="004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88420A" w:rsidRDefault="004564E4" w:rsidP="004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88420A" w:rsidRDefault="004564E4" w:rsidP="004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0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88420A" w:rsidRDefault="004564E4" w:rsidP="004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0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88420A" w:rsidRDefault="004564E4" w:rsidP="004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88420A" w:rsidRDefault="004564E4" w:rsidP="004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88420A" w:rsidRDefault="004564E4" w:rsidP="004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456D50" w:rsidRPr="005F0ED4" w:rsidTr="00C4011F">
        <w:trPr>
          <w:trHeight w:val="291"/>
        </w:trPr>
        <w:tc>
          <w:tcPr>
            <w:tcW w:w="3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D50" w:rsidRPr="005F0ED4" w:rsidRDefault="00456D50" w:rsidP="002A1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F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метрические функции любого угла. 6 </w:t>
            </w:r>
            <w:r w:rsidRPr="005F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56D50" w:rsidRPr="005F0ED4" w:rsidRDefault="00456D50" w:rsidP="00537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и закр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пить знания и умения, связанные с тождес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венными преобраз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ваниями тригономе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рических выражений; изучить свойства тр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гонометрических функций и познак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 учащихся с их графиками.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Синус, косинус, та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генс и котангенс пр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извольного угла. Р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дианная мера угла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Основные тригон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метрические тожд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ства. Формулы пр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ведения. Преобраз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простейших тригонометрических выражений.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Синус, косинус и та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генс суммы и разн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 двух аргументов. Синус и косинус двойного аргумента. Преобразование пр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стейших тригономе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рических выражений.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Синус, косинус, та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генс и котангенс де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ствительного числа. Тригонометрические функции и их граф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</w:tc>
        <w:tc>
          <w:tcPr>
            <w:tcW w:w="213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56D50" w:rsidRPr="005F0ED4" w:rsidRDefault="00456D50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математике как части общечел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веческой культ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ры, о значимости математики в ра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витии цивилиз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ции и совреме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ного общества;</w:t>
            </w:r>
          </w:p>
          <w:p w:rsidR="00456D50" w:rsidRPr="005F0ED4" w:rsidRDefault="00456D50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развитие пре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ставлений о мат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матике как форме описания и методе познания дейс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вительности, со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дание условий для приобретения первоначального опыта математ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ческого модел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рования;</w:t>
            </w:r>
          </w:p>
          <w:p w:rsidR="00456D50" w:rsidRPr="005F0ED4" w:rsidRDefault="00456D50" w:rsidP="00537C9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формирование общих способов интеллектуальной деятельности, х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рактерных для м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тематики и я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ляющихся осн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вой познавател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ной культуры, значимой для ра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личных сфер ч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ловеческой де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</w:tc>
        <w:tc>
          <w:tcPr>
            <w:tcW w:w="222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56D50" w:rsidRPr="005F0ED4" w:rsidRDefault="00456D50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азвитие логич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ского и критич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ского мышления, культуры речи, способности к у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ственному эксп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рименту;</w:t>
            </w:r>
          </w:p>
          <w:p w:rsidR="00456D50" w:rsidRPr="005F0ED4" w:rsidRDefault="00456D50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инте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лектуальной чес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ности и объекти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ности, способности к преодолению мыслительных стереотипов, выт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кающих из об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денного опыта;</w:t>
            </w:r>
          </w:p>
          <w:p w:rsidR="00456D50" w:rsidRPr="005F0ED4" w:rsidRDefault="00456D50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воспитание качеств личности, обесп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чивающих соц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альную мобил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ность, способность принимать сам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стоятельные реш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456D50" w:rsidRPr="005F0ED4" w:rsidRDefault="00456D50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формирование к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честв мышления, необходимых для 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в с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временном инфо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мационном общ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стве;</w:t>
            </w:r>
          </w:p>
          <w:p w:rsidR="00456D50" w:rsidRPr="005F0ED4" w:rsidRDefault="00456D50" w:rsidP="00537C9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математическому творчеству и мат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матических сп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собностей; 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D50" w:rsidRPr="005F0ED4" w:rsidRDefault="00456D50" w:rsidP="00BA12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56D50" w:rsidRPr="005F0ED4" w:rsidRDefault="00456D50" w:rsidP="00BA12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56D50" w:rsidRPr="005F0ED4" w:rsidRDefault="00456D50" w:rsidP="00BA12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D50" w:rsidRPr="005F0ED4" w:rsidTr="00C4011F">
        <w:trPr>
          <w:trHeight w:val="612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D50" w:rsidRDefault="00456D50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F5971" w:rsidRDefault="003F5971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50" w:rsidRPr="005F0ED4" w:rsidRDefault="00456D50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D50" w:rsidRDefault="00456D50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нуса, тангенса, котангенса </w:t>
            </w:r>
          </w:p>
          <w:p w:rsidR="003F5971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Pr="005F0ED4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нуса, тангенса, котангенса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50" w:rsidRPr="005F0ED4" w:rsidRDefault="00456D50" w:rsidP="00537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50" w:rsidRPr="005F0ED4" w:rsidRDefault="00456D50" w:rsidP="00537C9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50" w:rsidRPr="005F0ED4" w:rsidRDefault="00456D50" w:rsidP="00537C9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6D50" w:rsidRPr="005F0ED4" w:rsidRDefault="00456D50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учебник, тетрадь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56D50" w:rsidRPr="005F0ED4" w:rsidRDefault="00456D50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56D50" w:rsidRPr="005F0ED4" w:rsidRDefault="00456D50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E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EEF" w:rsidRDefault="003F2EE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3F5971" w:rsidRDefault="003F5971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EF" w:rsidRPr="005F0ED4" w:rsidRDefault="003F2EE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F2EEF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Свойства синуса, косинуса, тангенса и котангенса</w:t>
            </w:r>
          </w:p>
          <w:p w:rsidR="003F5971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Pr="005F0ED4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Свойства синуса, косинуса, тангенса и котангенса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E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EEF" w:rsidRDefault="003F2EE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3F5971" w:rsidRDefault="003F5971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EF" w:rsidRPr="005F0ED4" w:rsidRDefault="003F2EE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F2EEF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  <w:p w:rsidR="003F5971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Pr="005F0ED4" w:rsidRDefault="003F5971" w:rsidP="008E3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EF" w:rsidRPr="005F0ED4" w:rsidTr="00C4011F">
        <w:trPr>
          <w:trHeight w:val="144"/>
        </w:trPr>
        <w:tc>
          <w:tcPr>
            <w:tcW w:w="3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F2EEF" w:rsidRPr="005F0ED4" w:rsidRDefault="003F2EEF" w:rsidP="002A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F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вные тригонометрич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формулы. 8 ч</w:t>
            </w:r>
            <w:r w:rsidRPr="005F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E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EEF" w:rsidRDefault="003F2EE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3F5971" w:rsidRDefault="003F5971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EF" w:rsidRPr="005F0ED4" w:rsidRDefault="003F2EE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F2EEF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Соотношения между тр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гонометрическими фун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циями числового аргумента</w:t>
            </w:r>
          </w:p>
          <w:p w:rsidR="003F5971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Pr="005F0ED4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Соотношения между тр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гонометрическими фун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циями числового аргумента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учебник, тетрадь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E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EEF" w:rsidRDefault="003F2EE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3F5971" w:rsidRDefault="003F5971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EF" w:rsidRDefault="003F2EE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  <w:p w:rsidR="003F5971" w:rsidRDefault="003F5971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EF" w:rsidRPr="005F0ED4" w:rsidRDefault="003F2EE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F5971" w:rsidRDefault="003F2EEF" w:rsidP="008E3E1F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основных тр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гонометрических формул к преобразованию выражений.</w:t>
            </w:r>
          </w:p>
          <w:p w:rsidR="003F5971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основных тр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гонометрических формул к преобразованию выраж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3F5971" w:rsidRPr="005F0ED4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гонометрических формул к преобразованию выраж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E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EEF" w:rsidRDefault="003F2EE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12.6</w:t>
            </w:r>
          </w:p>
          <w:p w:rsidR="003F2EEF" w:rsidRPr="005F0ED4" w:rsidRDefault="003F2EEF" w:rsidP="004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F2EEF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  <w:p w:rsidR="003F5971" w:rsidRPr="005F0ED4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E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F2EEF" w:rsidRPr="001A703E" w:rsidRDefault="003F2EEF" w:rsidP="005216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«Основные тригономе</w:t>
            </w:r>
            <w:r w:rsidRPr="001A7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1A7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рические формулы»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EF" w:rsidRPr="005F0ED4" w:rsidTr="00C4011F">
        <w:trPr>
          <w:trHeight w:val="144"/>
        </w:trPr>
        <w:tc>
          <w:tcPr>
            <w:tcW w:w="3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3.Формулы сложения и их сле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ствия. 6 ч</w:t>
            </w:r>
            <w:r w:rsidRPr="005F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E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EEF" w:rsidRDefault="003F2EEF" w:rsidP="002A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  <w:p w:rsidR="003F5971" w:rsidRDefault="003F5971" w:rsidP="002A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2A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EF" w:rsidRDefault="003F2EEF" w:rsidP="002A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  <w:p w:rsidR="003F5971" w:rsidRDefault="003F5971" w:rsidP="002A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2A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EF" w:rsidRDefault="003F2EEF" w:rsidP="002A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  <w:p w:rsidR="003F5971" w:rsidRDefault="003F5971" w:rsidP="002A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2A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EF" w:rsidRPr="005F0ED4" w:rsidRDefault="003F2EEF" w:rsidP="002A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F2EEF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сложения.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мулы двойного угла.</w:t>
            </w:r>
          </w:p>
          <w:p w:rsidR="003F5971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сложения.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мулы двойного угла.</w:t>
            </w:r>
          </w:p>
          <w:p w:rsidR="003F5971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сложения.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мулы двойного угла.</w:t>
            </w:r>
          </w:p>
          <w:p w:rsidR="003F5971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Pr="005F0ED4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сложения.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мулы двойного угла.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учебник, тетрадь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E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EEF" w:rsidRDefault="003F2EEF" w:rsidP="0052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  <w:p w:rsidR="000272A9" w:rsidRDefault="000272A9" w:rsidP="0052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A9" w:rsidRDefault="000272A9" w:rsidP="0052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A9" w:rsidRDefault="000272A9" w:rsidP="0052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EF" w:rsidRPr="005F0ED4" w:rsidRDefault="003F2EEF" w:rsidP="0052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F2EEF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суммы и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тригонометрических функций.</w:t>
            </w:r>
          </w:p>
          <w:p w:rsidR="000272A9" w:rsidRDefault="000272A9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A9" w:rsidRPr="005F0ED4" w:rsidRDefault="000272A9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суммы и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тригонометрических функций.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F" w:rsidRPr="005F0ED4" w:rsidTr="00C4011F">
        <w:trPr>
          <w:trHeight w:val="144"/>
        </w:trPr>
        <w:tc>
          <w:tcPr>
            <w:tcW w:w="3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2C0F" w:rsidRPr="0052169F" w:rsidRDefault="00F22C0F" w:rsidP="0052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4.Тригонометрические функции числового аргумента. 5 ч.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0F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2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  <w:p w:rsidR="00456D50" w:rsidRDefault="00456D50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50" w:rsidRDefault="00456D50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Pr="007B6992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2C0F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и котангенс (повторение)</w:t>
            </w:r>
          </w:p>
          <w:p w:rsidR="00456D50" w:rsidRDefault="00456D50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50" w:rsidRPr="005F0ED4" w:rsidRDefault="00456D50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и котангенс (повторение)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учебник, тетрадь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0F" w:rsidRDefault="00F22C0F" w:rsidP="007B6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456D50" w:rsidRDefault="00456D50" w:rsidP="007B6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50" w:rsidRDefault="00456D50" w:rsidP="007B6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Pr="005F0ED4" w:rsidRDefault="00F22C0F" w:rsidP="007B6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2C0F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и из графики</w:t>
            </w:r>
          </w:p>
          <w:p w:rsidR="00456D50" w:rsidRDefault="00456D50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50" w:rsidRPr="005F0ED4" w:rsidRDefault="00456D50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и из графики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EF" w:rsidRPr="005F0ED4" w:rsidTr="00C4011F">
        <w:trPr>
          <w:trHeight w:val="1536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  <w:p w:rsidR="003F2EEF" w:rsidRPr="005F0ED4" w:rsidRDefault="003F2EEF" w:rsidP="00537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F2EEF" w:rsidRPr="001A703E" w:rsidRDefault="003F2EEF" w:rsidP="00537C9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«Тригонометрические функции числового арг</w:t>
            </w:r>
            <w:r w:rsidRPr="001A7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1A7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мента» 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Pr="005F0ED4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18" w:space="0" w:color="auto"/>
            </w:tcBorders>
          </w:tcPr>
          <w:p w:rsidR="003F2EEF" w:rsidRDefault="003F2EE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EA" w:rsidRDefault="00493AE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F" w:rsidRPr="005F0ED4" w:rsidTr="00C4011F">
        <w:trPr>
          <w:trHeight w:val="2222"/>
        </w:trPr>
        <w:tc>
          <w:tcPr>
            <w:tcW w:w="3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6499B" w:rsidRDefault="0096499B" w:rsidP="001A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C0F" w:rsidRPr="001A703E" w:rsidRDefault="00F22C0F" w:rsidP="001A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5.Основные свойства функций. 12 ч.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06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функции. Область определения и множество знач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ний. График функции. Построение графиков функций, заданных различными способ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ми. Свойства фун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ций: монотонность, четность и нече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периодичность, основной период, 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раниченность. Прео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разование графиков: параллельный пер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нос, симметрия отн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сительно осей коо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динат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математике как части общечел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веческой культ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ры, о значимости математики в ра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витии цивилиз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ции и совреме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ного общества;</w:t>
            </w:r>
          </w:p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развитие пре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ставлений о мат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матике как форме описания и методе познания дейс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вительности, со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дание условий для приобретения первоначального опыта математ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ческого модел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рования;</w:t>
            </w:r>
          </w:p>
          <w:p w:rsidR="00F22C0F" w:rsidRPr="005F0ED4" w:rsidRDefault="00F22C0F" w:rsidP="000671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общих способов интеллектуальной деятельности, х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рактерных для м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тематики и я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ляющихся осн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вой познавател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ной культуры, значимой для ра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личных сфер ч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ловеческой де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</w:tc>
        <w:tc>
          <w:tcPr>
            <w:tcW w:w="222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ормирование у учащихся инте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лектуальной чес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ности и объекти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ности, способности к преодолению мыслительных стереотипов, выт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кающих из об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денного опыта;</w:t>
            </w:r>
          </w:p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воспитание качеств личности, обесп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чивающих соц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альную мобил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ность, способность 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сам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стоятельные реш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F22C0F" w:rsidRPr="005F0ED4" w:rsidRDefault="00F22C0F" w:rsidP="00BA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99B" w:rsidRDefault="00F22C0F" w:rsidP="0044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  <w:p w:rsidR="0096499B" w:rsidRDefault="0096499B" w:rsidP="0044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Pr="005F0ED4" w:rsidRDefault="00F22C0F" w:rsidP="0044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2C0F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  <w:p w:rsidR="0096499B" w:rsidRDefault="0096499B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Pr="005F0ED4" w:rsidRDefault="0096499B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учебник, тетрадь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0F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  <w:p w:rsidR="00F22C0F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Pr="005F0ED4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29.4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2C0F" w:rsidRDefault="00F22C0F" w:rsidP="00136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Четные, нечетные фун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  <w:r w:rsidR="00DB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Периодичность триг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нометрических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C0F" w:rsidRDefault="00F22C0F" w:rsidP="00136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Pr="005F0ED4" w:rsidRDefault="00F22C0F" w:rsidP="00DB0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Четные, нечетные фун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  <w:r w:rsidR="00DB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Периодичность триг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нометрических функций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5971" w:rsidRDefault="00F22C0F" w:rsidP="0044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30.5</w:t>
            </w:r>
          </w:p>
          <w:p w:rsidR="003F5971" w:rsidRDefault="003F5971" w:rsidP="0044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44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Pr="005F0ED4" w:rsidRDefault="00F22C0F" w:rsidP="0044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2C0F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Возрастание, убывание функций. Экстремумы</w:t>
            </w:r>
          </w:p>
          <w:p w:rsidR="003F5971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Pr="005F0ED4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Возрастание, убывание функций. Экстремумы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5971" w:rsidRDefault="00F22C0F" w:rsidP="0044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</w:t>
            </w:r>
          </w:p>
          <w:p w:rsidR="003F5971" w:rsidRDefault="003F5971" w:rsidP="0044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Default="00F22C0F" w:rsidP="0044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3F5971" w:rsidRDefault="003F5971" w:rsidP="0044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Pr="005F0ED4" w:rsidRDefault="00F22C0F" w:rsidP="00445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2C0F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функций.</w:t>
            </w:r>
          </w:p>
          <w:p w:rsidR="0096499B" w:rsidRDefault="0096499B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Default="0096499B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функций.</w:t>
            </w:r>
          </w:p>
          <w:p w:rsidR="0096499B" w:rsidRDefault="0096499B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Pr="005F0ED4" w:rsidRDefault="0096499B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функций.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0F" w:rsidRDefault="00F22C0F" w:rsidP="0044510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35.10</w:t>
            </w:r>
          </w:p>
          <w:p w:rsidR="003F5971" w:rsidRDefault="003F5971" w:rsidP="0044510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44510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44510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Default="00F22C0F" w:rsidP="0044510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</w:t>
            </w:r>
          </w:p>
          <w:p w:rsidR="00DB01CB" w:rsidRDefault="00DB01CB" w:rsidP="0044510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CB" w:rsidRDefault="00DB01CB" w:rsidP="0044510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CB" w:rsidRDefault="00DB01CB" w:rsidP="0044510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CB" w:rsidRPr="005F0ED4" w:rsidRDefault="00DB01CB" w:rsidP="0044510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37.12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2C0F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Свойства гармонических функций. Гармонические колебания.</w:t>
            </w:r>
          </w:p>
          <w:p w:rsidR="003F5971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71" w:rsidRDefault="003F5971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Свойства гармонических функций. Гармонические колебания.</w:t>
            </w:r>
          </w:p>
          <w:p w:rsidR="00DB01CB" w:rsidRDefault="00DB01CB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CB" w:rsidRDefault="00DB01CB" w:rsidP="00DB01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«Основные свойства функций»</w:t>
            </w:r>
          </w:p>
          <w:p w:rsidR="00C958F5" w:rsidRDefault="00C958F5" w:rsidP="00DB01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58F5" w:rsidRDefault="00C958F5" w:rsidP="00DB01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58F5" w:rsidRDefault="00C958F5" w:rsidP="00DB01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58F5" w:rsidRDefault="00C958F5" w:rsidP="00DB01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01CB" w:rsidRDefault="00DB01CB" w:rsidP="00DB01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01CB" w:rsidRDefault="00DB01CB" w:rsidP="00DB01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58F5" w:rsidRDefault="00C958F5" w:rsidP="00DB01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B01CB" w:rsidRPr="005F0ED4" w:rsidRDefault="00DB01CB" w:rsidP="00DB0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E4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5F0ED4" w:rsidRDefault="004564E4" w:rsidP="00FF741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4E4" w:rsidRPr="0014351A" w:rsidRDefault="004564E4" w:rsidP="00DB01CB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F" w:rsidRPr="005F0ED4" w:rsidTr="00C4011F">
        <w:trPr>
          <w:trHeight w:val="903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Решение тригономе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рических выражений и неравенств. 11 ч.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Арксинус, арккос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нус, арктангенс числа. Простейшие триг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нометрические ура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нения. Решение тр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гонометрических уравнений и их си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тем. Простейшие тр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гонометрические н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равенства. Уметь в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полнять задания ЕГЭ базового уровня.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математике как части общечел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веческой культ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ры, о значимости математики в ра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витии цивилиз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ции и совреме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ного общества;</w:t>
            </w:r>
          </w:p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развитие пре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ставлений о мат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матике как форме описания и методе познания дейс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вительности, со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дание условий для приобретения первоначального опыта математ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ческого модел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рования;</w:t>
            </w:r>
          </w:p>
          <w:p w:rsidR="00F22C0F" w:rsidRPr="005F0ED4" w:rsidRDefault="00F22C0F" w:rsidP="00C960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формирование общих способов интеллектуальной деятельности, х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рактерных для м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тематики и я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ляющихся осн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вой познавател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ной культуры, значимой для ра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личных сфер ч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ловеческой де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азвитие логич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ского и критич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ского мышления, культуры речи, способности к у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ственному эксп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рименту;</w:t>
            </w:r>
          </w:p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инте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лектуальной чес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ности и объекти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ности, способности к преодолению мыслительных стереотипов, выт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кающих из об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денного опыта;</w:t>
            </w:r>
          </w:p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воспитание качеств личности, обесп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чивающих соц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альную мобил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ность, способность принимать сам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стоятельные реш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формирование к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честв мышления, необходимых для адаптации в с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временном инфо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мационном общ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стве;</w:t>
            </w:r>
          </w:p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математическому творчеству и мат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матических сп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собностей;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0F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  <w:p w:rsidR="0096499B" w:rsidRDefault="0096499B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Default="0096499B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Pr="005F0ED4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2C0F" w:rsidRDefault="00F22C0F" w:rsidP="008B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Арккосинус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арккосинус, арктангенс.</w:t>
            </w:r>
          </w:p>
          <w:p w:rsidR="0096499B" w:rsidRDefault="0096499B" w:rsidP="008B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Pr="005F0ED4" w:rsidRDefault="0096499B" w:rsidP="008B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Арккосинус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арккосинус, арктангенс.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учебник, тетрадь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0F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40.3</w:t>
            </w:r>
          </w:p>
          <w:p w:rsidR="0096499B" w:rsidRDefault="0096499B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Default="0096499B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Pr="005F0ED4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2C0F" w:rsidRDefault="00F22C0F" w:rsidP="00683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простейших 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гонометриче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уравн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99B" w:rsidRDefault="0096499B" w:rsidP="00683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Pr="005F0ED4" w:rsidRDefault="0096499B" w:rsidP="00683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простейших 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гонометриче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уравн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0F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  <w:p w:rsidR="0096499B" w:rsidRDefault="0096499B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Default="0096499B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Pr="005F0ED4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43.6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2C0F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гонометрических нер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  <w:p w:rsidR="0096499B" w:rsidRDefault="0096499B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Pr="005F0ED4" w:rsidRDefault="0096499B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гонометрических нер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0F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0F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  <w:p w:rsidR="0096499B" w:rsidRDefault="0096499B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Default="0096499B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Default="0096499B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  <w:p w:rsidR="0096499B" w:rsidRDefault="0096499B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Default="0096499B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Default="0096499B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Default="00F22C0F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  <w:p w:rsidR="0096499B" w:rsidRDefault="0096499B" w:rsidP="00C960DA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Default="0096499B" w:rsidP="00C960DA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0F" w:rsidRPr="005F0ED4" w:rsidRDefault="00F22C0F" w:rsidP="00C960DA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47.10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0F" w:rsidRDefault="00F22C0F" w:rsidP="00683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решения 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риг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нометриче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систем уравнений.</w:t>
            </w:r>
          </w:p>
          <w:p w:rsidR="0096499B" w:rsidRDefault="0096499B" w:rsidP="00683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Default="0096499B" w:rsidP="00683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решения 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риг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нометриче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систем уравнений.</w:t>
            </w:r>
          </w:p>
          <w:p w:rsidR="0096499B" w:rsidRDefault="0096499B" w:rsidP="00683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B" w:rsidRDefault="0096499B" w:rsidP="00683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решения 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риг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нометриче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систем уравнений.</w:t>
            </w:r>
          </w:p>
          <w:p w:rsidR="0096499B" w:rsidRPr="005F0ED4" w:rsidRDefault="0096499B" w:rsidP="00683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решения 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риг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нометриче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систем уравнений.</w:t>
            </w:r>
          </w:p>
        </w:tc>
        <w:tc>
          <w:tcPr>
            <w:tcW w:w="250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18" w:space="0" w:color="auto"/>
            </w:tcBorders>
          </w:tcPr>
          <w:p w:rsidR="00F22C0F" w:rsidRPr="005F0ED4" w:rsidRDefault="00F22C0F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E4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5F0ED4" w:rsidRDefault="004564E4" w:rsidP="00C960DA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48.11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C960DA" w:rsidRDefault="004564E4" w:rsidP="00C960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60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 «Решение тригонометр</w:t>
            </w:r>
            <w:r w:rsidRPr="00C960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960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ческих уравнений и нер</w:t>
            </w:r>
            <w:r w:rsidRPr="00C960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C960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венств» 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3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5E2" w:rsidRDefault="00CB25E2" w:rsidP="00D7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7A18" w:rsidRPr="005F0ED4" w:rsidRDefault="00D87A18" w:rsidP="00D7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5F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Производная.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10 ч</w:t>
            </w:r>
            <w:r w:rsidRPr="005F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25E2" w:rsidRDefault="00CB25E2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420A" w:rsidRDefault="00D87A18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понятие пр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изводной; научить находить произво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в случаях, не требующих трудое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выкладок.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Приращение фун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 Понятие о пр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изводной. Понятие о непрерывности и предельном переходе. Производная суммы, разности, произвед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частного. Прои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водная сложной функции. Произво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тригонометрич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функций. 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Основная цель: озн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комить с простейш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методами дифф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ренциального исчи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и выработать умение применять их для исследования функций и постро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графиков.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Использование н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прерывности фун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при решении н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равенств. Метод 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тервалов. Уравнение касательной к граф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функции. Нахо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скорости для процесса, заданного формулой или граф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ком. Вторая прои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водная и ее физич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смысл.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8420A" w:rsidRDefault="0088420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420A" w:rsidRDefault="0088420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420A" w:rsidRDefault="0088420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420A" w:rsidRDefault="0088420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420A" w:rsidRDefault="0088420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420A" w:rsidRDefault="0088420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420A" w:rsidRDefault="0088420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420A" w:rsidRDefault="0088420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A18" w:rsidRDefault="00D87A18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водной к исследов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функций и п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строению графиков. Примеры использ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производной для нахождения на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лучшего решения в прикладных, в том числе социально</w:t>
            </w:r>
            <w:r w:rsidR="00CB2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2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экономических, зад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чах.</w:t>
            </w:r>
          </w:p>
          <w:p w:rsidR="00D5323A" w:rsidRDefault="00D5323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23A" w:rsidRDefault="00D5323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23A" w:rsidRDefault="00D5323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23A" w:rsidRDefault="00D5323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23A" w:rsidRDefault="00D5323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23A" w:rsidRDefault="00D5323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23A" w:rsidRPr="005F0ED4" w:rsidRDefault="00D5323A" w:rsidP="00456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математике как части общечел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веческой культ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ры, о значимости математики в ра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витии цивилиз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ции и совреме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ного общества;</w:t>
            </w: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развитие пре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ставлений о мат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матике как форме описания и методе познания дейс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вительности, со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дание условий для приобретения первоначального 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математ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ческого модел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рования;</w:t>
            </w: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формирование общих способов интеллектуальной деятельности, х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рактерных для м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тематики и я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ляющихся осн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вой познавател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ной культуры, значимой для ра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личных сфер ч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ловеческой де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D87A18" w:rsidRPr="005F0ED4" w:rsidRDefault="00D87A18" w:rsidP="00BA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25E2" w:rsidRDefault="00CB25E2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азвитие логич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ского и критич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ского мышления, культуры речи, способности к у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ственному эксп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рименту;</w:t>
            </w: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инте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лектуальной чес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ности и объекти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ности, способности к преодолению мыслительных 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стереотипов, выт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кающих из об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денного опыта;</w:t>
            </w:r>
          </w:p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воспитание качеств личности, обесп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чивающих соц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альную мобил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ность, способность принимать сам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стоятельные реш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A" w:rsidRDefault="0088420A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формирование к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честв мышления, необходимых для адаптации в с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временном инфо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мационном общ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стве;</w:t>
            </w:r>
          </w:p>
          <w:p w:rsidR="00C958F5" w:rsidRDefault="00C958F5" w:rsidP="00BA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F5" w:rsidRDefault="00C958F5" w:rsidP="00BA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математическому творчеству и мат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матических спсо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D7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CB25E2" w:rsidRDefault="00CB25E2" w:rsidP="00D7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D7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C35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Приращение функции. </w:t>
            </w:r>
          </w:p>
          <w:p w:rsidR="00CB25E2" w:rsidRDefault="00CB25E2" w:rsidP="00C35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Pr="005F0ED4" w:rsidRDefault="00CB25E2" w:rsidP="00C35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Приращение функции.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87A18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учебник, тетрадь</w:t>
            </w: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F5" w:rsidRDefault="00C958F5" w:rsidP="00D7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Default="00D87A18" w:rsidP="00D7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F5" w:rsidRDefault="00C958F5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Понятие о производной.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Понятие о непрерывности функции и предельном п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реходе.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</w:t>
            </w: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54.6</w:t>
            </w: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C35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ычисление пр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изводн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ых.</w:t>
            </w:r>
          </w:p>
          <w:p w:rsidR="00CB25E2" w:rsidRDefault="00CB25E2" w:rsidP="00C35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C35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ычисление пр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изводн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ых.</w:t>
            </w:r>
          </w:p>
          <w:p w:rsidR="00CB25E2" w:rsidRDefault="00CB25E2" w:rsidP="00C35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Pr="005F0ED4" w:rsidRDefault="00CB25E2" w:rsidP="00C35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ычисление пр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изводн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ых.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57.9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рических функций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E4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4E4" w:rsidRDefault="004564E4" w:rsidP="00C35F04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58.10</w:t>
            </w:r>
          </w:p>
          <w:p w:rsidR="004564E4" w:rsidRPr="005F0ED4" w:rsidRDefault="004564E4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4E4" w:rsidRDefault="004564E4" w:rsidP="00C35F0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5 «Производная» </w:t>
            </w:r>
          </w:p>
          <w:p w:rsidR="00CB25E2" w:rsidRPr="004564E4" w:rsidRDefault="00CB25E2" w:rsidP="00C35F0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18" w:space="0" w:color="auto"/>
              <w:right w:val="single" w:sz="18" w:space="0" w:color="auto"/>
            </w:tcBorders>
          </w:tcPr>
          <w:p w:rsidR="004564E4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3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Pr="005F0ED4" w:rsidRDefault="00D87A18" w:rsidP="00D7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  <w:r w:rsidRPr="005F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непрерывности и производной.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Pr="005F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59.1</w:t>
            </w: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F5" w:rsidRDefault="00C958F5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60.2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Применение непрерывн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CB25E2" w:rsidRDefault="00CB25E2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Pr="005F0ED4" w:rsidRDefault="00CB25E2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Применение непрерывн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учебник, тетрадь</w:t>
            </w: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61.3</w:t>
            </w: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62.4</w:t>
            </w: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63.5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EA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к графику функции. </w:t>
            </w:r>
          </w:p>
          <w:p w:rsidR="00CB25E2" w:rsidRDefault="00CB25E2" w:rsidP="00EA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EA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к графику функции.</w:t>
            </w:r>
          </w:p>
          <w:p w:rsidR="00CB25E2" w:rsidRDefault="00CB25E2" w:rsidP="00EA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Pr="005F0ED4" w:rsidRDefault="00CB25E2" w:rsidP="00EA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к графику функции.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</w:t>
            </w: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65.7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Производная в физике и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5E2" w:rsidRDefault="00CB25E2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Pr="005F0ED4" w:rsidRDefault="00CB25E2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Производная в физике и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430"/>
        </w:trPr>
        <w:tc>
          <w:tcPr>
            <w:tcW w:w="378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D7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5F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производной к исследованию функции.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 ч</w:t>
            </w:r>
            <w:r w:rsidRPr="005F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276"/>
        </w:trPr>
        <w:tc>
          <w:tcPr>
            <w:tcW w:w="378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D75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87A18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учебник, тетрадь</w:t>
            </w: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66.1</w:t>
            </w: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67.2</w:t>
            </w: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EA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возрастания (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5E2" w:rsidRDefault="00CB25E2" w:rsidP="00EA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EA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возрастания (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5E2" w:rsidRDefault="00CB25E2" w:rsidP="00EA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Pr="005F0ED4" w:rsidRDefault="00CB25E2" w:rsidP="00EA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возрастания (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69.4</w:t>
            </w: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70.5</w:t>
            </w: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F5" w:rsidRDefault="00C958F5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71.6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C958F5">
            <w:pPr>
              <w:spacing w:after="0" w:line="240" w:lineRule="auto"/>
              <w:ind w:left="-132"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Критические точки функции, максимумы,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миним</w:t>
            </w:r>
            <w:r w:rsidR="00C958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5E2" w:rsidRDefault="00CB25E2" w:rsidP="00E4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Критические точки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максимумы,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миним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5E2" w:rsidRDefault="00CB25E2" w:rsidP="00E4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Pr="005F0ED4" w:rsidRDefault="00CB25E2" w:rsidP="00E4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Критические точки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максимумы,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миним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72.7</w:t>
            </w: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73.8</w:t>
            </w: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74.9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Примеры применения пр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изводной к исследованию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5E2" w:rsidRDefault="00CB25E2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Примеры применения пр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изводной к исследованию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5E2" w:rsidRDefault="00CB25E2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Pr="005F0ED4" w:rsidRDefault="00CB25E2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Примеры применения пр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изводной к исследованию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18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E40594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75.10</w:t>
            </w:r>
          </w:p>
          <w:p w:rsidR="00CB25E2" w:rsidRDefault="00CB25E2" w:rsidP="00E40594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Default="00CB25E2" w:rsidP="00E40594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18" w:rsidRPr="005F0ED4" w:rsidRDefault="00D87A18" w:rsidP="00E40594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76.11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A18" w:rsidRDefault="00D87A18" w:rsidP="00E4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аименьше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CB25E2" w:rsidRDefault="00CB25E2" w:rsidP="00E4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E2" w:rsidRPr="005F0ED4" w:rsidRDefault="00CB25E2" w:rsidP="00E4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>аименьше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ED4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D87A18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E4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5F0ED4" w:rsidRDefault="004564E4" w:rsidP="00E40594">
            <w:pPr>
              <w:tabs>
                <w:tab w:val="left" w:pos="565"/>
                <w:tab w:val="left" w:pos="707"/>
              </w:tabs>
              <w:spacing w:after="0" w:line="240" w:lineRule="auto"/>
              <w:ind w:left="-144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77.12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4E4" w:rsidRPr="004564E4" w:rsidRDefault="004564E4" w:rsidP="00E405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 «Применение производной к исследованию функции»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18" w:space="0" w:color="auto"/>
              <w:right w:val="single" w:sz="18" w:space="0" w:color="auto"/>
            </w:tcBorders>
          </w:tcPr>
          <w:p w:rsidR="004564E4" w:rsidRPr="005F0ED4" w:rsidRDefault="00D87A18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4564E4" w:rsidRPr="005F0ED4" w:rsidRDefault="004564E4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3A" w:rsidRPr="005F0ED4" w:rsidTr="00C4011F">
        <w:trPr>
          <w:trHeight w:val="144"/>
        </w:trPr>
        <w:tc>
          <w:tcPr>
            <w:tcW w:w="3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323A" w:rsidRPr="005F0ED4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12</w:t>
            </w:r>
            <w:r w:rsidRPr="005F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часов.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323A" w:rsidRPr="005F0ED4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323A" w:rsidRPr="005F0ED4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323A" w:rsidRPr="005F0ED4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23A" w:rsidRPr="005F0ED4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D5323A" w:rsidRPr="005F0ED4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5323A" w:rsidRPr="005F0ED4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3A" w:rsidRPr="005F0ED4" w:rsidTr="00C4011F">
        <w:trPr>
          <w:trHeight w:val="144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78.1</w:t>
            </w: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79.2</w:t>
            </w: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80.3</w:t>
            </w: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81.4</w:t>
            </w: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83.6</w:t>
            </w: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84.7</w:t>
            </w: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85.8</w:t>
            </w: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86.9</w:t>
            </w:r>
          </w:p>
          <w:p w:rsidR="00D5323A" w:rsidRDefault="00D5323A" w:rsidP="00BA1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4564E4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87.10</w:t>
            </w:r>
          </w:p>
          <w:p w:rsidR="00D5323A" w:rsidRDefault="00D5323A" w:rsidP="004564E4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4564E4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88.11</w:t>
            </w:r>
          </w:p>
          <w:p w:rsidR="00D5323A" w:rsidRDefault="00D5323A" w:rsidP="004564E4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Pr="005F0ED4" w:rsidRDefault="00D5323A" w:rsidP="004564E4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89.12</w:t>
            </w:r>
          </w:p>
        </w:tc>
        <w:tc>
          <w:tcPr>
            <w:tcW w:w="30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повторение.</w:t>
            </w: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D5323A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A" w:rsidRPr="00D5323A" w:rsidRDefault="00D5323A" w:rsidP="00D53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5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323A" w:rsidRPr="005F0ED4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323A" w:rsidRPr="005F0ED4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323A" w:rsidRPr="005F0ED4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5323A" w:rsidRPr="005F0ED4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5323A" w:rsidRPr="005F0ED4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323A" w:rsidRPr="005F0ED4" w:rsidRDefault="00D5323A" w:rsidP="00BA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4E4" w:rsidRDefault="004564E4" w:rsidP="00DE63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14" w:rsidRDefault="00702A14" w:rsidP="00DE63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14" w:rsidRDefault="00702A14" w:rsidP="00DE63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14" w:rsidRDefault="00702A14" w:rsidP="00DE63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14" w:rsidRDefault="00702A14" w:rsidP="00DE63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14" w:rsidRDefault="00702A14" w:rsidP="00DE63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14" w:rsidRDefault="00702A14" w:rsidP="00DE63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14" w:rsidRDefault="00702A14" w:rsidP="00DE63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14" w:rsidRDefault="00702A14" w:rsidP="00DE63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60C" w:rsidRPr="005B460C" w:rsidRDefault="005B460C" w:rsidP="005B460C">
      <w:pPr>
        <w:pStyle w:val="a3"/>
        <w:ind w:right="-17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460C">
        <w:rPr>
          <w:rFonts w:ascii="Times New Roman" w:hAnsi="Times New Roman" w:cs="Times New Roman"/>
          <w:bCs/>
          <w:sz w:val="24"/>
          <w:szCs w:val="24"/>
        </w:rPr>
        <w:lastRenderedPageBreak/>
        <w:t>Рабочая программа учебного предмета «Геометрия» составлена на основе следующих нормативно – правовых документов:</w:t>
      </w:r>
    </w:p>
    <w:p w:rsidR="005B460C" w:rsidRPr="005B460C" w:rsidRDefault="005B460C" w:rsidP="005B460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5B460C" w:rsidRPr="005B460C" w:rsidRDefault="005B460C" w:rsidP="005B460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 (Приказ Министерства образования и науки РФ от 17 декабря 2010 №1897 «Об утверждении федерального государственного образовательного стандарта среднего общего образования»).</w:t>
      </w:r>
    </w:p>
    <w:p w:rsidR="005B460C" w:rsidRPr="005B460C" w:rsidRDefault="005B460C" w:rsidP="005B460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Приказа Минобрнауки России от 31.12.2015 № 1577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  Российской Федерации от 17   декабря 2010г. №1897».</w:t>
      </w:r>
    </w:p>
    <w:p w:rsidR="005B460C" w:rsidRPr="005B460C" w:rsidRDefault="005B460C" w:rsidP="005B460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РФ от </w:t>
      </w:r>
      <w:r w:rsidRPr="005B4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 ноября </w:t>
      </w:r>
      <w:smartTag w:uri="urn:schemas-microsoft-com:office:smarttags" w:element="metricconverter">
        <w:smartTagPr>
          <w:attr w:name="ProductID" w:val="2015 г"/>
        </w:smartTagPr>
        <w:r w:rsidRPr="005B46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2015 г</w:t>
        </w:r>
      </w:smartTag>
      <w:r w:rsidRPr="005B460C">
        <w:rPr>
          <w:rFonts w:ascii="Times New Roman" w:hAnsi="Times New Roman" w:cs="Times New Roman"/>
          <w:sz w:val="24"/>
          <w:szCs w:val="24"/>
          <w:shd w:val="clear" w:color="auto" w:fill="FFFFFF"/>
        </w:rPr>
        <w:t>. № 81 “О внесении изменений № 3 в 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</w:p>
    <w:p w:rsidR="005B460C" w:rsidRPr="005B460C" w:rsidRDefault="005B460C" w:rsidP="005B460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0C">
        <w:rPr>
          <w:rFonts w:ascii="Times New Roman" w:hAnsi="Times New Roman" w:cs="Times New Roman"/>
          <w:color w:val="000000"/>
          <w:sz w:val="24"/>
          <w:szCs w:val="24"/>
        </w:rPr>
        <w:t>Сборника примерных рабочих программ. Геометрия. 10-11 классы.</w:t>
      </w:r>
      <w:r w:rsidRPr="005B460C">
        <w:rPr>
          <w:rFonts w:ascii="Times New Roman" w:hAnsi="Times New Roman" w:cs="Times New Roman"/>
          <w:sz w:val="24"/>
          <w:szCs w:val="24"/>
        </w:rPr>
        <w:t xml:space="preserve"> / Сост. Бурмистрова Т.А. – М. «Просвещение», 2020 г. Авто</w:t>
      </w:r>
      <w:r w:rsidRPr="005B460C">
        <w:rPr>
          <w:rFonts w:ascii="Times New Roman" w:hAnsi="Times New Roman" w:cs="Times New Roman"/>
          <w:sz w:val="24"/>
          <w:szCs w:val="24"/>
        </w:rPr>
        <w:t>р</w:t>
      </w:r>
      <w:r w:rsidRPr="005B460C">
        <w:rPr>
          <w:rFonts w:ascii="Times New Roman" w:hAnsi="Times New Roman" w:cs="Times New Roman"/>
          <w:sz w:val="24"/>
          <w:szCs w:val="24"/>
        </w:rPr>
        <w:t xml:space="preserve">ской программы по геометрии Л. С. Атанасяна, В. Ф. Бутузова и др., 2020 г. </w:t>
      </w:r>
    </w:p>
    <w:p w:rsidR="005B460C" w:rsidRPr="005B460C" w:rsidRDefault="005B460C" w:rsidP="005B460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Образовательной программы школы.</w:t>
      </w:r>
    </w:p>
    <w:p w:rsidR="005B460C" w:rsidRPr="005B460C" w:rsidRDefault="005B460C" w:rsidP="005B460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Положении о рабочей программе школы.</w:t>
      </w:r>
    </w:p>
    <w:p w:rsidR="005B460C" w:rsidRPr="005B460C" w:rsidRDefault="005B460C" w:rsidP="005B460C">
      <w:pPr>
        <w:numPr>
          <w:ilvl w:val="0"/>
          <w:numId w:val="2"/>
        </w:numPr>
        <w:autoSpaceDN w:val="0"/>
        <w:spacing w:after="0" w:line="240" w:lineRule="auto"/>
        <w:ind w:left="417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Календарного учебного граф</w:t>
      </w:r>
      <w:r w:rsidR="003373A0">
        <w:rPr>
          <w:rFonts w:ascii="Times New Roman" w:hAnsi="Times New Roman" w:cs="Times New Roman"/>
          <w:sz w:val="24"/>
          <w:szCs w:val="24"/>
        </w:rPr>
        <w:t>ика МКОУ Победимской СОШ на 2022-2023</w:t>
      </w:r>
      <w:r w:rsidRPr="005B460C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5B460C" w:rsidRPr="005B460C" w:rsidRDefault="005B460C" w:rsidP="005B460C">
      <w:pPr>
        <w:tabs>
          <w:tab w:val="left" w:pos="5529"/>
          <w:tab w:val="left" w:pos="567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460C" w:rsidRPr="005B460C" w:rsidRDefault="005B460C" w:rsidP="005B460C">
      <w:pPr>
        <w:pStyle w:val="a5"/>
        <w:spacing w:line="2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B460C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5B460C" w:rsidRPr="005B460C" w:rsidRDefault="005B460C" w:rsidP="005B460C">
      <w:pPr>
        <w:pStyle w:val="a9"/>
        <w:ind w:left="720"/>
        <w:rPr>
          <w:rFonts w:ascii="Times New Roman" w:hAnsi="Times New Roman" w:cs="Times New Roman"/>
          <w:b/>
          <w:color w:val="000000"/>
        </w:rPr>
      </w:pPr>
      <w:r w:rsidRPr="005B460C">
        <w:rPr>
          <w:rFonts w:ascii="Times New Roman" w:hAnsi="Times New Roman" w:cs="Times New Roman"/>
          <w:b/>
          <w:color w:val="000000"/>
        </w:rPr>
        <w:t>Личностные:</w:t>
      </w:r>
    </w:p>
    <w:p w:rsidR="005B460C" w:rsidRPr="005B460C" w:rsidRDefault="005B460C" w:rsidP="005B460C">
      <w:pPr>
        <w:pStyle w:val="a9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5B460C">
        <w:rPr>
          <w:rFonts w:ascii="Times New Roman" w:hAnsi="Times New Roman" w:cs="Times New Roman"/>
        </w:rPr>
        <w:t>Развивать умение ясно, грамотно, точно излагать свои мысли в устной и письменной форме, формировать качества личности, нео</w:t>
      </w:r>
      <w:r w:rsidRPr="005B460C">
        <w:rPr>
          <w:rFonts w:ascii="Times New Roman" w:hAnsi="Times New Roman" w:cs="Times New Roman"/>
        </w:rPr>
        <w:t>б</w:t>
      </w:r>
      <w:r w:rsidRPr="005B460C">
        <w:rPr>
          <w:rFonts w:ascii="Times New Roman" w:hAnsi="Times New Roman" w:cs="Times New Roman"/>
        </w:rPr>
        <w:t>ходимые человеку для полноценной жизни в современном обществе, понимать смысл поставленной задачи, выстраивая аргумент</w:t>
      </w:r>
      <w:r w:rsidRPr="005B460C">
        <w:rPr>
          <w:rFonts w:ascii="Times New Roman" w:hAnsi="Times New Roman" w:cs="Times New Roman"/>
        </w:rPr>
        <w:t>а</w:t>
      </w:r>
      <w:r w:rsidRPr="005B460C">
        <w:rPr>
          <w:rFonts w:ascii="Times New Roman" w:hAnsi="Times New Roman" w:cs="Times New Roman"/>
        </w:rPr>
        <w:t xml:space="preserve">цию, приводить примеры и контрпримеры, пространственное воображение, интуиции, логического мышления; </w:t>
      </w:r>
    </w:p>
    <w:p w:rsidR="005B460C" w:rsidRPr="005B460C" w:rsidRDefault="005B460C" w:rsidP="005B460C">
      <w:pPr>
        <w:pStyle w:val="a9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5B460C">
        <w:rPr>
          <w:rFonts w:ascii="Times New Roman" w:hAnsi="Times New Roman" w:cs="Times New Roman"/>
        </w:rPr>
        <w:t xml:space="preserve">Развивать критичность мышления, умение распознать логически некорректные высказывания, отличать гипотезу от факта; </w:t>
      </w:r>
    </w:p>
    <w:p w:rsidR="005B460C" w:rsidRPr="005B460C" w:rsidRDefault="005B460C" w:rsidP="005B460C">
      <w:pPr>
        <w:pStyle w:val="a9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5B460C">
        <w:rPr>
          <w:rFonts w:ascii="Times New Roman" w:hAnsi="Times New Roman" w:cs="Times New Roman"/>
        </w:rPr>
        <w:t>Развивать представление об идеях и методах геометрии как универсального языка науки и техники, средства моделирования явл</w:t>
      </w:r>
      <w:r w:rsidRPr="005B460C">
        <w:rPr>
          <w:rFonts w:ascii="Times New Roman" w:hAnsi="Times New Roman" w:cs="Times New Roman"/>
        </w:rPr>
        <w:t>е</w:t>
      </w:r>
      <w:r w:rsidRPr="005B460C">
        <w:rPr>
          <w:rFonts w:ascii="Times New Roman" w:hAnsi="Times New Roman" w:cs="Times New Roman"/>
        </w:rPr>
        <w:t xml:space="preserve">ний и процессов. </w:t>
      </w:r>
    </w:p>
    <w:p w:rsidR="005B460C" w:rsidRPr="005B460C" w:rsidRDefault="005B460C" w:rsidP="005B460C">
      <w:pPr>
        <w:pStyle w:val="a9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5B460C">
        <w:rPr>
          <w:rFonts w:ascii="Times New Roman" w:hAnsi="Times New Roman" w:cs="Times New Roman"/>
        </w:rPr>
        <w:t xml:space="preserve">Развивать креативность мышления, инициативу, находчивость, активность при решении стереометрических задач; </w:t>
      </w:r>
    </w:p>
    <w:p w:rsidR="005B460C" w:rsidRPr="005B460C" w:rsidRDefault="005B460C" w:rsidP="005B460C">
      <w:pPr>
        <w:pStyle w:val="a9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5B460C">
        <w:rPr>
          <w:rFonts w:ascii="Times New Roman" w:hAnsi="Times New Roman" w:cs="Times New Roman"/>
        </w:rPr>
        <w:t xml:space="preserve">Развивать умение контролировать процесс и результат учебной деятельности; </w:t>
      </w:r>
    </w:p>
    <w:p w:rsidR="005B460C" w:rsidRPr="005B460C" w:rsidRDefault="005B460C" w:rsidP="005B460C">
      <w:pPr>
        <w:pStyle w:val="a9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b/>
          <w:color w:val="000000"/>
        </w:rPr>
      </w:pPr>
      <w:r w:rsidRPr="005B460C">
        <w:rPr>
          <w:rFonts w:ascii="Times New Roman" w:hAnsi="Times New Roman" w:cs="Times New Roman"/>
        </w:rPr>
        <w:t>Развивать способность к эмоциональному восприятию геометрических объектов, задач, решений, рассуждений.</w:t>
      </w:r>
    </w:p>
    <w:p w:rsidR="005B460C" w:rsidRPr="005B460C" w:rsidRDefault="005B460C" w:rsidP="005B460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460C">
        <w:rPr>
          <w:rFonts w:ascii="Times New Roman" w:hAnsi="Times New Roman" w:cs="Times New Roman"/>
          <w:b/>
          <w:sz w:val="24"/>
          <w:szCs w:val="24"/>
        </w:rPr>
        <w:t xml:space="preserve">Метапредметные  </w:t>
      </w:r>
    </w:p>
    <w:p w:rsidR="005B460C" w:rsidRPr="005B460C" w:rsidRDefault="005B460C" w:rsidP="005B460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bookmark5"/>
      <w:r w:rsidRPr="005B460C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регулятивные:</w:t>
      </w:r>
      <w:bookmarkEnd w:id="0"/>
    </w:p>
    <w:p w:rsidR="005B460C" w:rsidRPr="005B460C" w:rsidRDefault="005B460C" w:rsidP="005B460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определять</w:t>
      </w:r>
      <w:r w:rsidRPr="005B460C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самостоятельно;</w:t>
      </w:r>
    </w:p>
    <w:p w:rsidR="005B460C" w:rsidRPr="005B460C" w:rsidRDefault="005B460C" w:rsidP="005B460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360" w:right="60" w:hanging="360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учиться совместно с учителем обнаруживать и</w:t>
      </w: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формулировать учебную проблему</w:t>
      </w:r>
      <w:r w:rsidRPr="005B460C">
        <w:rPr>
          <w:rFonts w:ascii="Times New Roman" w:hAnsi="Times New Roman" w:cs="Times New Roman"/>
          <w:sz w:val="24"/>
          <w:szCs w:val="24"/>
        </w:rPr>
        <w:t>;</w:t>
      </w:r>
    </w:p>
    <w:p w:rsidR="005B460C" w:rsidRPr="005B460C" w:rsidRDefault="005B460C" w:rsidP="005B460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учиться</w:t>
      </w: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планировать</w:t>
      </w:r>
      <w:r w:rsidRPr="005B460C">
        <w:rPr>
          <w:rFonts w:ascii="Times New Roman" w:hAnsi="Times New Roman" w:cs="Times New Roman"/>
          <w:sz w:val="24"/>
          <w:szCs w:val="24"/>
        </w:rPr>
        <w:t xml:space="preserve"> учебную деятельность на уроке;</w:t>
      </w:r>
    </w:p>
    <w:p w:rsidR="005B460C" w:rsidRPr="005B460C" w:rsidRDefault="005B460C" w:rsidP="005B460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360" w:right="60" w:hanging="360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высказывать</w:t>
      </w:r>
      <w:r w:rsidRPr="005B460C">
        <w:rPr>
          <w:rFonts w:ascii="Times New Roman" w:hAnsi="Times New Roman" w:cs="Times New Roman"/>
          <w:sz w:val="24"/>
          <w:szCs w:val="24"/>
        </w:rPr>
        <w:t xml:space="preserve"> свою версию, пытаться предлагать способ её проверки (на основе про</w:t>
      </w:r>
      <w:r w:rsidRPr="005B460C">
        <w:rPr>
          <w:rFonts w:ascii="Times New Roman" w:hAnsi="Times New Roman" w:cs="Times New Roman"/>
          <w:sz w:val="24"/>
          <w:szCs w:val="24"/>
        </w:rPr>
        <w:softHyphen/>
        <w:t>дуктивных заданий в учебнике);</w:t>
      </w:r>
    </w:p>
    <w:p w:rsidR="005B460C" w:rsidRPr="005B460C" w:rsidRDefault="005B460C" w:rsidP="005B460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360" w:right="60" w:hanging="360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работая по предложенному плану,</w:t>
      </w: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использовать</w:t>
      </w:r>
      <w:r w:rsidRPr="005B460C">
        <w:rPr>
          <w:rFonts w:ascii="Times New Roman" w:hAnsi="Times New Roman" w:cs="Times New Roman"/>
          <w:sz w:val="24"/>
          <w:szCs w:val="24"/>
        </w:rPr>
        <w:t xml:space="preserve"> необходимые средства (учебник, компьютер и инструменты);</w:t>
      </w:r>
    </w:p>
    <w:p w:rsidR="005B460C" w:rsidRPr="005B460C" w:rsidRDefault="005B460C" w:rsidP="005B460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определять</w:t>
      </w:r>
      <w:r w:rsidRPr="005B460C">
        <w:rPr>
          <w:rFonts w:ascii="Times New Roman" w:hAnsi="Times New Roman" w:cs="Times New Roman"/>
          <w:sz w:val="24"/>
          <w:szCs w:val="24"/>
        </w:rPr>
        <w:t xml:space="preserve"> успешность выполнения своего задания в диалоге с учителем.</w:t>
      </w:r>
    </w:p>
    <w:p w:rsidR="005B460C" w:rsidRPr="005B460C" w:rsidRDefault="005B460C" w:rsidP="005B460C">
      <w:pPr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B460C" w:rsidRPr="005B460C" w:rsidRDefault="005B460C" w:rsidP="005B460C">
      <w:pPr>
        <w:tabs>
          <w:tab w:val="left" w:pos="426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bookmarkStart w:id="1" w:name="bookmark6"/>
      <w:r w:rsidRPr="005B460C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bookmarkEnd w:id="1"/>
    </w:p>
    <w:p w:rsidR="005B460C" w:rsidRPr="005B460C" w:rsidRDefault="005B460C" w:rsidP="005B460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142" w:right="60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ориентироваться в своей системе знаний:</w:t>
      </w: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понимать,</w:t>
      </w:r>
      <w:r w:rsidRPr="005B460C">
        <w:rPr>
          <w:rFonts w:ascii="Times New Roman" w:hAnsi="Times New Roman" w:cs="Times New Roman"/>
          <w:sz w:val="24"/>
          <w:szCs w:val="24"/>
        </w:rPr>
        <w:t xml:space="preserve"> что нужна дополнительная ин</w:t>
      </w:r>
      <w:r w:rsidRPr="005B460C">
        <w:rPr>
          <w:rFonts w:ascii="Times New Roman" w:hAnsi="Times New Roman" w:cs="Times New Roman"/>
          <w:sz w:val="24"/>
          <w:szCs w:val="24"/>
        </w:rPr>
        <w:softHyphen/>
        <w:t>формация (знания) для решения учебной задачи в один шаг;</w:t>
      </w:r>
    </w:p>
    <w:p w:rsidR="005B460C" w:rsidRPr="005B460C" w:rsidRDefault="005B460C" w:rsidP="005B460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142" w:right="60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делать</w:t>
      </w:r>
      <w:r w:rsidRPr="005B460C">
        <w:rPr>
          <w:rFonts w:ascii="Times New Roman" w:hAnsi="Times New Roman" w:cs="Times New Roman"/>
          <w:sz w:val="24"/>
          <w:szCs w:val="24"/>
        </w:rPr>
        <w:t xml:space="preserve"> предварительный</w:t>
      </w: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отбор</w:t>
      </w:r>
      <w:r w:rsidRPr="005B460C">
        <w:rPr>
          <w:rFonts w:ascii="Times New Roman" w:hAnsi="Times New Roman" w:cs="Times New Roman"/>
          <w:sz w:val="24"/>
          <w:szCs w:val="24"/>
        </w:rPr>
        <w:t xml:space="preserve"> источников информации для решения учебной зада</w:t>
      </w:r>
      <w:r w:rsidRPr="005B460C">
        <w:rPr>
          <w:rFonts w:ascii="Times New Roman" w:hAnsi="Times New Roman" w:cs="Times New Roman"/>
          <w:sz w:val="24"/>
          <w:szCs w:val="24"/>
        </w:rPr>
        <w:softHyphen/>
        <w:t>чи;</w:t>
      </w:r>
    </w:p>
    <w:p w:rsidR="005B460C" w:rsidRPr="005B460C" w:rsidRDefault="005B460C" w:rsidP="005B460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142" w:right="60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добывать новые знания:</w:t>
      </w: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находить </w:t>
      </w:r>
      <w:r w:rsidRPr="005B460C">
        <w:rPr>
          <w:rFonts w:ascii="Times New Roman" w:hAnsi="Times New Roman" w:cs="Times New Roman"/>
          <w:sz w:val="24"/>
          <w:szCs w:val="24"/>
        </w:rPr>
        <w:t>необходимую информацию, как в учебнике, так и в предложенных учителем словарях, справо</w:t>
      </w:r>
      <w:r w:rsidRPr="005B460C">
        <w:rPr>
          <w:rFonts w:ascii="Times New Roman" w:hAnsi="Times New Roman" w:cs="Times New Roman"/>
          <w:sz w:val="24"/>
          <w:szCs w:val="24"/>
        </w:rPr>
        <w:t>ч</w:t>
      </w:r>
      <w:r w:rsidRPr="005B460C">
        <w:rPr>
          <w:rFonts w:ascii="Times New Roman" w:hAnsi="Times New Roman" w:cs="Times New Roman"/>
          <w:sz w:val="24"/>
          <w:szCs w:val="24"/>
        </w:rPr>
        <w:t>никах и Интернет-ресурсах;</w:t>
      </w:r>
    </w:p>
    <w:p w:rsidR="005B460C" w:rsidRPr="005B460C" w:rsidRDefault="005B460C" w:rsidP="005B460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142" w:right="60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добывать новые знания:</w:t>
      </w: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извлекать</w:t>
      </w:r>
      <w:r w:rsidRPr="005B460C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др.);</w:t>
      </w:r>
    </w:p>
    <w:p w:rsidR="005B460C" w:rsidRPr="005B460C" w:rsidRDefault="005B460C" w:rsidP="005B460C">
      <w:pPr>
        <w:tabs>
          <w:tab w:val="left" w:pos="426"/>
        </w:tabs>
        <w:ind w:left="142" w:right="60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перерабатывать полученную информацию</w:t>
      </w: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 наблюдать и делать</w:t>
      </w:r>
      <w:r w:rsidRPr="005B460C">
        <w:rPr>
          <w:rFonts w:ascii="Times New Roman" w:hAnsi="Times New Roman" w:cs="Times New Roman"/>
          <w:sz w:val="24"/>
          <w:szCs w:val="24"/>
        </w:rPr>
        <w:t xml:space="preserve"> самостоятельные </w:t>
      </w: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выводы.</w:t>
      </w:r>
      <w:r w:rsidRPr="005B460C">
        <w:rPr>
          <w:rFonts w:ascii="Times New Roman" w:hAnsi="Times New Roman" w:cs="Times New Roman"/>
          <w:sz w:val="24"/>
          <w:szCs w:val="24"/>
        </w:rPr>
        <w:t xml:space="preserve"> 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  <w:bookmarkStart w:id="2" w:name="bookmark7"/>
      <w:r w:rsidRPr="005B4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60C" w:rsidRPr="005B460C" w:rsidRDefault="005B460C" w:rsidP="005B460C">
      <w:pPr>
        <w:tabs>
          <w:tab w:val="left" w:pos="709"/>
        </w:tabs>
        <w:ind w:left="142" w:right="62"/>
        <w:rPr>
          <w:rFonts w:ascii="Times New Roman" w:hAnsi="Times New Roman" w:cs="Times New Roman"/>
          <w:b/>
          <w:sz w:val="24"/>
          <w:szCs w:val="24"/>
        </w:rPr>
      </w:pPr>
      <w:r w:rsidRPr="005B460C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bookmarkStart w:id="3" w:name="bookmark8"/>
      <w:bookmarkEnd w:id="2"/>
    </w:p>
    <w:p w:rsidR="005B460C" w:rsidRPr="005B460C" w:rsidRDefault="005B460C" w:rsidP="005B460C">
      <w:pPr>
        <w:tabs>
          <w:tab w:val="left" w:pos="709"/>
        </w:tabs>
        <w:ind w:left="142" w:right="62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доносить свою позицию до других:</w:t>
      </w:r>
      <w:r w:rsidRPr="005B460C">
        <w:rPr>
          <w:rFonts w:ascii="Times New Roman" w:hAnsi="Times New Roman" w:cs="Times New Roman"/>
          <w:i/>
          <w:iCs/>
          <w:sz w:val="24"/>
          <w:szCs w:val="24"/>
        </w:rPr>
        <w:t xml:space="preserve"> оформлять</w:t>
      </w:r>
      <w:r w:rsidRPr="005B460C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предложения или небольшого текста);</w:t>
      </w:r>
      <w:bookmarkEnd w:id="3"/>
    </w:p>
    <w:p w:rsidR="005B460C" w:rsidRPr="005B460C" w:rsidRDefault="005B460C" w:rsidP="005B460C">
      <w:pPr>
        <w:keepNext/>
        <w:keepLines/>
        <w:numPr>
          <w:ilvl w:val="0"/>
          <w:numId w:val="7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слушать</w:t>
      </w:r>
      <w:r w:rsidRPr="005B460C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5B460C">
        <w:rPr>
          <w:rFonts w:ascii="Times New Roman" w:hAnsi="Times New Roman" w:cs="Times New Roman"/>
          <w:sz w:val="24"/>
          <w:szCs w:val="24"/>
        </w:rPr>
        <w:t xml:space="preserve"> понимать</w:t>
      </w:r>
      <w:r w:rsidRPr="005B460C">
        <w:rPr>
          <w:rFonts w:ascii="Times New Roman" w:hAnsi="Times New Roman" w:cs="Times New Roman"/>
          <w:i/>
          <w:iCs/>
          <w:sz w:val="24"/>
          <w:szCs w:val="24"/>
        </w:rPr>
        <w:t xml:space="preserve"> речь других</w:t>
      </w: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;</w:t>
      </w:r>
    </w:p>
    <w:p w:rsidR="005B460C" w:rsidRPr="005B460C" w:rsidRDefault="005B460C" w:rsidP="005B460C">
      <w:pPr>
        <w:keepNext/>
        <w:keepLines/>
        <w:numPr>
          <w:ilvl w:val="0"/>
          <w:numId w:val="7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выразительно</w:t>
      </w: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читать</w:t>
      </w:r>
      <w:r w:rsidRPr="005B460C">
        <w:rPr>
          <w:rFonts w:ascii="Times New Roman" w:hAnsi="Times New Roman" w:cs="Times New Roman"/>
          <w:sz w:val="24"/>
          <w:szCs w:val="24"/>
        </w:rPr>
        <w:t xml:space="preserve"> и</w:t>
      </w: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пересказывать</w:t>
      </w:r>
      <w:r w:rsidRPr="005B460C">
        <w:rPr>
          <w:rFonts w:ascii="Times New Roman" w:hAnsi="Times New Roman" w:cs="Times New Roman"/>
          <w:sz w:val="24"/>
          <w:szCs w:val="24"/>
        </w:rPr>
        <w:t xml:space="preserve"> текст;</w:t>
      </w:r>
    </w:p>
    <w:p w:rsidR="005B460C" w:rsidRPr="005B460C" w:rsidRDefault="005B460C" w:rsidP="005B460C">
      <w:pPr>
        <w:keepNext/>
        <w:keepLines/>
        <w:numPr>
          <w:ilvl w:val="0"/>
          <w:numId w:val="7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вступать</w:t>
      </w:r>
      <w:r w:rsidRPr="005B460C">
        <w:rPr>
          <w:rFonts w:ascii="Times New Roman" w:hAnsi="Times New Roman" w:cs="Times New Roman"/>
          <w:sz w:val="24"/>
          <w:szCs w:val="24"/>
        </w:rPr>
        <w:t xml:space="preserve"> в беседу на уроке и в жизни;</w:t>
      </w:r>
    </w:p>
    <w:p w:rsidR="005B460C" w:rsidRPr="005B460C" w:rsidRDefault="005B460C" w:rsidP="005B460C">
      <w:pPr>
        <w:keepNext/>
        <w:keepLines/>
        <w:numPr>
          <w:ilvl w:val="0"/>
          <w:numId w:val="7"/>
        </w:numPr>
        <w:tabs>
          <w:tab w:val="left" w:pos="380"/>
          <w:tab w:val="left" w:pos="426"/>
        </w:tabs>
        <w:spacing w:after="0" w:line="240" w:lineRule="auto"/>
        <w:ind w:left="14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совместно</w:t>
      </w: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договариваться</w:t>
      </w:r>
      <w:r w:rsidRPr="005B460C">
        <w:rPr>
          <w:rFonts w:ascii="Times New Roman" w:hAnsi="Times New Roman" w:cs="Times New Roman"/>
          <w:sz w:val="24"/>
          <w:szCs w:val="24"/>
        </w:rPr>
        <w:t xml:space="preserve"> о правилах общения и поведения в школе и следовать им;</w:t>
      </w:r>
    </w:p>
    <w:p w:rsidR="005B460C" w:rsidRPr="005B460C" w:rsidRDefault="005B460C" w:rsidP="005B460C">
      <w:pPr>
        <w:keepNext/>
        <w:keepLines/>
        <w:numPr>
          <w:ilvl w:val="0"/>
          <w:numId w:val="7"/>
        </w:numPr>
        <w:tabs>
          <w:tab w:val="left" w:pos="380"/>
          <w:tab w:val="left" w:pos="426"/>
        </w:tabs>
        <w:spacing w:after="0" w:line="240" w:lineRule="auto"/>
        <w:ind w:left="14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B460C">
        <w:rPr>
          <w:rFonts w:ascii="Times New Roman" w:hAnsi="Times New Roman" w:cs="Times New Roman"/>
          <w:sz w:val="24"/>
          <w:szCs w:val="24"/>
        </w:rPr>
        <w:t>учиться</w:t>
      </w:r>
      <w:r w:rsidRPr="005B46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выполнять</w:t>
      </w:r>
      <w:r w:rsidRPr="005B460C">
        <w:rPr>
          <w:rFonts w:ascii="Times New Roman" w:hAnsi="Times New Roman" w:cs="Times New Roman"/>
          <w:sz w:val="24"/>
          <w:szCs w:val="24"/>
        </w:rPr>
        <w:t xml:space="preserve"> различные роли в группе (лидера, исполнителя, критика).</w:t>
      </w:r>
    </w:p>
    <w:p w:rsidR="005B460C" w:rsidRPr="005B460C" w:rsidRDefault="005B460C" w:rsidP="005B460C">
      <w:pPr>
        <w:pStyle w:val="a9"/>
        <w:ind w:left="360"/>
        <w:rPr>
          <w:rStyle w:val="fontstyle01"/>
          <w:rFonts w:eastAsia="Calibri"/>
          <w:i w:val="0"/>
        </w:rPr>
      </w:pPr>
      <w:r w:rsidRPr="005B460C">
        <w:rPr>
          <w:rStyle w:val="fontstyle01"/>
          <w:rFonts w:eastAsia="Calibri"/>
        </w:rPr>
        <w:t>Предметные:</w:t>
      </w:r>
    </w:p>
    <w:p w:rsidR="005B460C" w:rsidRPr="005B460C" w:rsidRDefault="005B460C" w:rsidP="005B460C">
      <w:pPr>
        <w:pStyle w:val="a9"/>
        <w:ind w:left="360"/>
        <w:rPr>
          <w:rFonts w:ascii="Times New Roman" w:hAnsi="Times New Roman" w:cs="Times New Roman"/>
          <w:b/>
          <w:color w:val="000000"/>
        </w:rPr>
      </w:pPr>
      <w:r w:rsidRPr="005B460C">
        <w:rPr>
          <w:rStyle w:val="fontstyle31"/>
          <w:rFonts w:ascii="Times New Roman" w:hAnsi="Times New Roman" w:cs="Times New Roman"/>
        </w:rPr>
        <w:sym w:font="Symbol" w:char="F0BE"/>
      </w:r>
      <w:r w:rsidRPr="005B460C">
        <w:rPr>
          <w:rStyle w:val="fontstyle31"/>
          <w:rFonts w:ascii="Times New Roman" w:hAnsi="Times New Roman" w:cs="Times New Roman"/>
        </w:rPr>
        <w:t xml:space="preserve"> </w:t>
      </w:r>
      <w:r w:rsidRPr="005B460C">
        <w:rPr>
          <w:rStyle w:val="fontstyle21"/>
        </w:rPr>
        <w:t>распознавать на чертежах и моделях пространственные формы; соотносить трехмерные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21"/>
        </w:rPr>
        <w:t>объекты с их описаниями, изображениями;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31"/>
          <w:rFonts w:ascii="Times New Roman" w:hAnsi="Times New Roman" w:cs="Times New Roman"/>
        </w:rPr>
        <w:lastRenderedPageBreak/>
        <w:sym w:font="Symbol" w:char="F0BE"/>
      </w:r>
      <w:r w:rsidRPr="005B460C">
        <w:rPr>
          <w:rStyle w:val="fontstyle31"/>
          <w:rFonts w:ascii="Times New Roman" w:hAnsi="Times New Roman" w:cs="Times New Roman"/>
        </w:rPr>
        <w:t xml:space="preserve"> </w:t>
      </w:r>
      <w:r w:rsidRPr="005B460C">
        <w:rPr>
          <w:rStyle w:val="fontstyle21"/>
        </w:rPr>
        <w:t>описывать взаимное расположение прямых и плоскостей в пространстве,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21"/>
        </w:rPr>
        <w:t>аргументировать свои суждения об этом расположении;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31"/>
          <w:rFonts w:ascii="Times New Roman" w:hAnsi="Times New Roman" w:cs="Times New Roman"/>
        </w:rPr>
        <w:sym w:font="Symbol" w:char="F0BE"/>
      </w:r>
      <w:r w:rsidRPr="005B460C">
        <w:rPr>
          <w:rStyle w:val="fontstyle31"/>
          <w:rFonts w:ascii="Times New Roman" w:hAnsi="Times New Roman" w:cs="Times New Roman"/>
        </w:rPr>
        <w:t xml:space="preserve"> </w:t>
      </w:r>
      <w:r w:rsidRPr="005B460C">
        <w:rPr>
          <w:rStyle w:val="fontstyle21"/>
        </w:rPr>
        <w:t>анализировать в простейших случаях взаимное расположение объектов в пространстве;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31"/>
          <w:rFonts w:ascii="Times New Roman" w:hAnsi="Times New Roman" w:cs="Times New Roman"/>
        </w:rPr>
        <w:sym w:font="Symbol" w:char="F0BE"/>
      </w:r>
      <w:r w:rsidRPr="005B460C">
        <w:rPr>
          <w:rStyle w:val="fontstyle31"/>
          <w:rFonts w:ascii="Times New Roman" w:hAnsi="Times New Roman" w:cs="Times New Roman"/>
        </w:rPr>
        <w:t xml:space="preserve"> </w:t>
      </w:r>
      <w:r w:rsidRPr="005B460C">
        <w:rPr>
          <w:rStyle w:val="fontstyle21"/>
        </w:rPr>
        <w:t>изображать основные многогранники; выполнять чертежи по условиям задач;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31"/>
          <w:rFonts w:ascii="Times New Roman" w:hAnsi="Times New Roman" w:cs="Times New Roman"/>
        </w:rPr>
        <w:sym w:font="Symbol" w:char="F0BE"/>
      </w:r>
      <w:r w:rsidRPr="005B460C">
        <w:rPr>
          <w:rStyle w:val="fontstyle31"/>
          <w:rFonts w:ascii="Times New Roman" w:hAnsi="Times New Roman" w:cs="Times New Roman"/>
        </w:rPr>
        <w:t xml:space="preserve"> </w:t>
      </w:r>
      <w:r w:rsidRPr="005B460C">
        <w:rPr>
          <w:rStyle w:val="fontstyle21"/>
        </w:rPr>
        <w:t>строить простейшие сечения куба, тетраэдра, параллелепипеда;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31"/>
          <w:rFonts w:ascii="Times New Roman" w:hAnsi="Times New Roman" w:cs="Times New Roman"/>
        </w:rPr>
        <w:sym w:font="Symbol" w:char="F0BE"/>
      </w:r>
      <w:r w:rsidRPr="005B460C">
        <w:rPr>
          <w:rStyle w:val="fontstyle31"/>
          <w:rFonts w:ascii="Times New Roman" w:hAnsi="Times New Roman" w:cs="Times New Roman"/>
        </w:rPr>
        <w:t xml:space="preserve"> </w:t>
      </w:r>
      <w:r w:rsidRPr="005B460C">
        <w:rPr>
          <w:rStyle w:val="fontstyle21"/>
        </w:rPr>
        <w:t>решать планиметрические и простейшие стереометрические задачи на нахождение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21"/>
        </w:rPr>
        <w:t>геометрических величин (длин, углов, площадей);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31"/>
          <w:rFonts w:ascii="Times New Roman" w:hAnsi="Times New Roman" w:cs="Times New Roman"/>
        </w:rPr>
        <w:sym w:font="Symbol" w:char="F0BE"/>
      </w:r>
      <w:r w:rsidRPr="005B460C">
        <w:rPr>
          <w:rStyle w:val="fontstyle31"/>
          <w:rFonts w:ascii="Times New Roman" w:hAnsi="Times New Roman" w:cs="Times New Roman"/>
        </w:rPr>
        <w:t xml:space="preserve"> </w:t>
      </w:r>
      <w:r w:rsidRPr="005B460C">
        <w:rPr>
          <w:rStyle w:val="fontstyle21"/>
        </w:rPr>
        <w:t>использовать при решении стереометрических задач планиметрические факты и методы;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31"/>
          <w:rFonts w:ascii="Times New Roman" w:hAnsi="Times New Roman" w:cs="Times New Roman"/>
        </w:rPr>
        <w:sym w:font="Symbol" w:char="F0BE"/>
      </w:r>
      <w:r w:rsidRPr="005B460C">
        <w:rPr>
          <w:rStyle w:val="fontstyle31"/>
          <w:rFonts w:ascii="Times New Roman" w:hAnsi="Times New Roman" w:cs="Times New Roman"/>
        </w:rPr>
        <w:t xml:space="preserve"> </w:t>
      </w:r>
      <w:r w:rsidRPr="005B460C">
        <w:rPr>
          <w:rStyle w:val="fontstyle21"/>
        </w:rPr>
        <w:t>проводить доказательные рассуждения в ходе решения задач;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21"/>
        </w:rPr>
        <w:t>--- использовать приобретенные знания и умения в практической деятельности и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21"/>
        </w:rPr>
        <w:t>повседневной жизни для исследования (моделирования) несложных практических ситуаций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21"/>
        </w:rPr>
        <w:t>на основе изученных формул и свойств фигур;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31"/>
          <w:rFonts w:ascii="Times New Roman" w:hAnsi="Times New Roman" w:cs="Times New Roman"/>
        </w:rPr>
        <w:sym w:font="Symbol" w:char="F0BE"/>
      </w:r>
      <w:r w:rsidRPr="005B460C">
        <w:rPr>
          <w:rStyle w:val="fontstyle31"/>
          <w:rFonts w:ascii="Times New Roman" w:hAnsi="Times New Roman" w:cs="Times New Roman"/>
        </w:rPr>
        <w:t xml:space="preserve"> </w:t>
      </w:r>
      <w:r w:rsidRPr="005B460C">
        <w:rPr>
          <w:rStyle w:val="fontstyle21"/>
        </w:rPr>
        <w:t>вычисления площадей поверхностей пространственных тел при решении практических</w:t>
      </w:r>
      <w:r w:rsidRPr="005B460C">
        <w:rPr>
          <w:rFonts w:ascii="Times New Roman" w:hAnsi="Times New Roman" w:cs="Times New Roman"/>
          <w:color w:val="000000"/>
        </w:rPr>
        <w:br/>
      </w:r>
      <w:r w:rsidRPr="005B460C">
        <w:rPr>
          <w:rStyle w:val="fontstyle21"/>
        </w:rPr>
        <w:t>задач, используя при необходимости справочники и вычислительные устройства.</w:t>
      </w:r>
    </w:p>
    <w:p w:rsidR="005B460C" w:rsidRPr="005B460C" w:rsidRDefault="005B460C" w:rsidP="005B4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60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B460C" w:rsidRPr="005B460C" w:rsidRDefault="005B460C" w:rsidP="005B460C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5B460C">
        <w:rPr>
          <w:rFonts w:ascii="Times New Roman" w:hAnsi="Times New Roman"/>
          <w:b/>
          <w:bCs/>
          <w:sz w:val="24"/>
          <w:szCs w:val="24"/>
        </w:rPr>
        <w:t>Введение (3 ч.)</w:t>
      </w:r>
    </w:p>
    <w:p w:rsidR="005B460C" w:rsidRPr="005B460C" w:rsidRDefault="005B460C" w:rsidP="005B460C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60C">
        <w:rPr>
          <w:rFonts w:ascii="Times New Roman" w:hAnsi="Times New Roman" w:cs="Times New Roman"/>
          <w:bCs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5B460C" w:rsidRPr="005B460C" w:rsidRDefault="005B460C" w:rsidP="005B460C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B460C">
        <w:rPr>
          <w:rFonts w:ascii="Times New Roman" w:hAnsi="Times New Roman"/>
          <w:b/>
          <w:bCs/>
          <w:sz w:val="24"/>
          <w:szCs w:val="24"/>
        </w:rPr>
        <w:t>Параллельность прямых и плоскостей (16 ч.)</w:t>
      </w:r>
    </w:p>
    <w:p w:rsidR="005B460C" w:rsidRPr="005B460C" w:rsidRDefault="005B460C" w:rsidP="005B460C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60C">
        <w:rPr>
          <w:rFonts w:ascii="Times New Roman" w:hAnsi="Times New Roman" w:cs="Times New Roman"/>
          <w:bCs/>
          <w:sz w:val="24"/>
          <w:szCs w:val="24"/>
        </w:rPr>
        <w:t xml:space="preserve">Параллельность прямых, прямой и плоскости. Взаимное расположение прямых в пространстве. Угол между двумя прямыми. </w:t>
      </w:r>
      <w:r w:rsidRPr="005B460C">
        <w:rPr>
          <w:rFonts w:ascii="Times New Roman" w:hAnsi="Times New Roman" w:cs="Times New Roman"/>
          <w:bCs/>
          <w:i/>
          <w:sz w:val="24"/>
          <w:szCs w:val="24"/>
        </w:rPr>
        <w:t>Ко</w:t>
      </w:r>
      <w:r w:rsidRPr="005B460C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Pr="005B460C">
        <w:rPr>
          <w:rFonts w:ascii="Times New Roman" w:hAnsi="Times New Roman" w:cs="Times New Roman"/>
          <w:bCs/>
          <w:i/>
          <w:sz w:val="24"/>
          <w:szCs w:val="24"/>
        </w:rPr>
        <w:t>трольная работа № 1.</w:t>
      </w:r>
      <w:r w:rsidRPr="005B460C">
        <w:rPr>
          <w:rFonts w:ascii="Times New Roman" w:hAnsi="Times New Roman" w:cs="Times New Roman"/>
          <w:bCs/>
          <w:sz w:val="24"/>
          <w:szCs w:val="24"/>
        </w:rPr>
        <w:t xml:space="preserve"> Параллельность плоскостей. Тетраэдр и параллелепипед. </w:t>
      </w:r>
      <w:r w:rsidRPr="005B460C">
        <w:rPr>
          <w:rFonts w:ascii="Times New Roman" w:hAnsi="Times New Roman" w:cs="Times New Roman"/>
          <w:bCs/>
          <w:i/>
          <w:sz w:val="24"/>
          <w:szCs w:val="24"/>
        </w:rPr>
        <w:t>Контрольная работа №2. Зачёт № 1.</w:t>
      </w:r>
    </w:p>
    <w:p w:rsidR="005B460C" w:rsidRPr="005B460C" w:rsidRDefault="005B460C" w:rsidP="005B460C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sz w:val="24"/>
          <w:szCs w:val="24"/>
        </w:rPr>
      </w:pPr>
      <w:r w:rsidRPr="005B460C">
        <w:rPr>
          <w:rFonts w:ascii="Times New Roman" w:hAnsi="Times New Roman"/>
          <w:b/>
          <w:bCs/>
          <w:sz w:val="24"/>
          <w:szCs w:val="24"/>
        </w:rPr>
        <w:t>Перпендикулярность прямых и плоскостей (17 ч</w:t>
      </w:r>
      <w:r w:rsidRPr="005B460C">
        <w:rPr>
          <w:rFonts w:ascii="Times New Roman" w:hAnsi="Times New Roman"/>
          <w:bCs/>
          <w:sz w:val="24"/>
          <w:szCs w:val="24"/>
        </w:rPr>
        <w:t>.)</w:t>
      </w:r>
    </w:p>
    <w:p w:rsidR="005B460C" w:rsidRPr="005B460C" w:rsidRDefault="005B460C" w:rsidP="005B460C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60C">
        <w:rPr>
          <w:rFonts w:ascii="Times New Roman" w:hAnsi="Times New Roman" w:cs="Times New Roman"/>
          <w:bCs/>
          <w:sz w:val="24"/>
          <w:szCs w:val="24"/>
        </w:rPr>
        <w:t>Перпендикулярность прямой и плоскости. Перпендикуляр и наклонные. Угол между прямой и плоскостью. Двугранный угол. Перпе</w:t>
      </w:r>
      <w:r w:rsidRPr="005B460C">
        <w:rPr>
          <w:rFonts w:ascii="Times New Roman" w:hAnsi="Times New Roman" w:cs="Times New Roman"/>
          <w:bCs/>
          <w:sz w:val="24"/>
          <w:szCs w:val="24"/>
        </w:rPr>
        <w:t>н</w:t>
      </w:r>
      <w:r w:rsidRPr="005B460C">
        <w:rPr>
          <w:rFonts w:ascii="Times New Roman" w:hAnsi="Times New Roman" w:cs="Times New Roman"/>
          <w:bCs/>
          <w:sz w:val="24"/>
          <w:szCs w:val="24"/>
        </w:rPr>
        <w:t xml:space="preserve">дикулярность плоскостей. </w:t>
      </w:r>
      <w:r w:rsidRPr="005B460C">
        <w:rPr>
          <w:rFonts w:ascii="Times New Roman" w:hAnsi="Times New Roman" w:cs="Times New Roman"/>
          <w:bCs/>
          <w:i/>
          <w:sz w:val="24"/>
          <w:szCs w:val="24"/>
        </w:rPr>
        <w:t>Контрольная работа № 3. Зачёт № 2.</w:t>
      </w:r>
    </w:p>
    <w:p w:rsidR="005B460C" w:rsidRPr="005B460C" w:rsidRDefault="005B460C" w:rsidP="005B460C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5B460C">
        <w:rPr>
          <w:rFonts w:ascii="Times New Roman" w:hAnsi="Times New Roman"/>
          <w:b/>
          <w:bCs/>
          <w:sz w:val="24"/>
          <w:szCs w:val="24"/>
        </w:rPr>
        <w:t>Многогранники (12 ч.)</w:t>
      </w:r>
    </w:p>
    <w:p w:rsidR="005B460C" w:rsidRPr="005B460C" w:rsidRDefault="005B460C" w:rsidP="005B460C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60C">
        <w:rPr>
          <w:rFonts w:ascii="Times New Roman" w:hAnsi="Times New Roman" w:cs="Times New Roman"/>
          <w:bCs/>
          <w:sz w:val="24"/>
          <w:szCs w:val="24"/>
        </w:rPr>
        <w:t xml:space="preserve">Понятие многогранника. Призма. Пирамида. Правильные многогранники. </w:t>
      </w:r>
      <w:r w:rsidRPr="005B460C">
        <w:rPr>
          <w:rFonts w:ascii="Times New Roman" w:hAnsi="Times New Roman" w:cs="Times New Roman"/>
          <w:bCs/>
          <w:i/>
          <w:sz w:val="24"/>
          <w:szCs w:val="24"/>
        </w:rPr>
        <w:t>Контрольная работа № 4. Зачёт № 3.</w:t>
      </w:r>
    </w:p>
    <w:p w:rsidR="005B460C" w:rsidRPr="005B460C" w:rsidRDefault="005B460C" w:rsidP="005B460C">
      <w:pPr>
        <w:pStyle w:val="a9"/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iCs/>
          <w:shd w:val="clear" w:color="auto" w:fill="FFFFFF"/>
        </w:rPr>
      </w:pPr>
      <w:r w:rsidRPr="005B460C">
        <w:rPr>
          <w:rFonts w:ascii="Times New Roman" w:hAnsi="Times New Roman" w:cs="Times New Roman"/>
          <w:b/>
          <w:bCs/>
          <w:iCs/>
          <w:shd w:val="clear" w:color="auto" w:fill="FFFFFF"/>
        </w:rPr>
        <w:t>Заключительное повторение курса геометрии 10 класса (3 ч.)</w:t>
      </w:r>
    </w:p>
    <w:p w:rsidR="00C42502" w:rsidRDefault="00C42502" w:rsidP="005B460C">
      <w:pPr>
        <w:pStyle w:val="afb"/>
        <w:widowControl w:val="0"/>
        <w:spacing w:after="200"/>
        <w:ind w:left="360" w:right="527" w:firstLine="0"/>
        <w:jc w:val="center"/>
        <w:rPr>
          <w:b/>
          <w:bCs/>
          <w:caps/>
        </w:rPr>
      </w:pPr>
    </w:p>
    <w:p w:rsidR="005B460C" w:rsidRPr="005B460C" w:rsidRDefault="005B460C" w:rsidP="005B460C">
      <w:pPr>
        <w:pStyle w:val="afb"/>
        <w:widowControl w:val="0"/>
        <w:spacing w:after="200"/>
        <w:ind w:left="360" w:right="527" w:firstLine="0"/>
        <w:jc w:val="center"/>
        <w:rPr>
          <w:b/>
          <w:bCs/>
          <w:caps/>
        </w:rPr>
      </w:pPr>
      <w:r w:rsidRPr="005B460C">
        <w:rPr>
          <w:b/>
          <w:bCs/>
          <w:caps/>
        </w:rPr>
        <w:lastRenderedPageBreak/>
        <w:t>Тематическое планирование учебного материала</w:t>
      </w:r>
    </w:p>
    <w:tbl>
      <w:tblPr>
        <w:tblW w:w="14885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2693"/>
        <w:gridCol w:w="1276"/>
        <w:gridCol w:w="4961"/>
        <w:gridCol w:w="5103"/>
      </w:tblGrid>
      <w:tr w:rsidR="005B460C" w:rsidRPr="005B460C" w:rsidTr="00321ED5">
        <w:trPr>
          <w:trHeight w:val="1380"/>
        </w:trPr>
        <w:tc>
          <w:tcPr>
            <w:tcW w:w="8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5B460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5B4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дела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ind w:left="-14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тельность изучения раздела в часах</w:t>
            </w:r>
            <w:r w:rsidRPr="005B4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учебных</w:t>
            </w:r>
          </w:p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510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</w:tr>
      <w:tr w:rsidR="005B460C" w:rsidRPr="005B460C" w:rsidTr="00321ED5">
        <w:trPr>
          <w:trHeight w:val="330"/>
        </w:trPr>
        <w:tc>
          <w:tcPr>
            <w:tcW w:w="8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B460C" w:rsidRPr="005B460C" w:rsidRDefault="005B460C" w:rsidP="00321ED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усвоения новых знаний; урок комплек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ного применения знаний и умений, урок акту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лизации знаний и умений; урок контроля зн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ний и   умений; урок систематизации и обо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щения знаний и умений; комбинированный; уроки коррекции знаний, умений и навыков.</w:t>
            </w:r>
          </w:p>
        </w:tc>
        <w:tc>
          <w:tcPr>
            <w:tcW w:w="5103" w:type="dxa"/>
          </w:tcPr>
          <w:p w:rsidR="005B460C" w:rsidRPr="005B460C" w:rsidRDefault="005B460C" w:rsidP="00321ED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опрос; групп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вая и парная работа, повторение и контроль 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ретического материала; разбор и анализ дома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него задания; устный счет; математический ди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тант; самостоятельная работа; контрольные ср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зы и др.</w:t>
            </w:r>
          </w:p>
        </w:tc>
      </w:tr>
      <w:tr w:rsidR="005B460C" w:rsidRPr="005B460C" w:rsidTr="00321ED5">
        <w:trPr>
          <w:trHeight w:val="231"/>
        </w:trPr>
        <w:tc>
          <w:tcPr>
            <w:tcW w:w="8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Параллельность пр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мых и плоскостей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усвоения новых знаний; урок комплек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ного применения знаний и умений, урок акту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лизации знаний и умений; урок контроля зн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ний и   умений; урок </w:t>
            </w:r>
            <w:r w:rsidRPr="005B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систематизации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обо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щения знаний и умений; комбинированный; уроки коррекции знаний, умений и навыков.</w:t>
            </w:r>
          </w:p>
        </w:tc>
        <w:tc>
          <w:tcPr>
            <w:tcW w:w="5103" w:type="dxa"/>
          </w:tcPr>
          <w:p w:rsidR="005B460C" w:rsidRPr="005B460C" w:rsidRDefault="005B460C" w:rsidP="0032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опрос; групп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вая и парная работа, повторение и контроль 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ретического материала; разбор и анализ дома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него задания; устный счет; математический ди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тант; самостоятельная работа; контрольные ср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зы и др.</w:t>
            </w:r>
          </w:p>
        </w:tc>
      </w:tr>
      <w:tr w:rsidR="005B460C" w:rsidRPr="005B460C" w:rsidTr="00321ED5">
        <w:trPr>
          <w:trHeight w:val="223"/>
        </w:trPr>
        <w:tc>
          <w:tcPr>
            <w:tcW w:w="8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усвоения новых знаний; урок комплек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ного применения знаний и умений, урок акту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лизации знаний и умений; урок контроля зн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ний и   умений; урок систематизации и обо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щения знаний и умений; комбинированный; уроки коррекции знаний, умений и навыков.</w:t>
            </w:r>
          </w:p>
        </w:tc>
        <w:tc>
          <w:tcPr>
            <w:tcW w:w="5103" w:type="dxa"/>
          </w:tcPr>
          <w:p w:rsidR="005B460C" w:rsidRPr="005B460C" w:rsidRDefault="005B460C" w:rsidP="0032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опрос; групп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вая и парная работа, повторение и контроль 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ретического материала; разбор и анализ дома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него задания; устный счет; математический ди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тант; самостоятельная работа; контрольные ср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зы и др.</w:t>
            </w:r>
          </w:p>
        </w:tc>
      </w:tr>
      <w:tr w:rsidR="005B460C" w:rsidRPr="005B460C" w:rsidTr="00321ED5">
        <w:trPr>
          <w:trHeight w:val="338"/>
        </w:trPr>
        <w:tc>
          <w:tcPr>
            <w:tcW w:w="8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усвоения новых знаний; урок комплек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ного применения знаний и умений, урок акту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лизации знаний и умений; урок контроля зн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ний и   умений; урок систематизации и обо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щения знаний и умений; комбинированный; уроки коррекции знаний, умений и навыков.</w:t>
            </w:r>
          </w:p>
        </w:tc>
        <w:tc>
          <w:tcPr>
            <w:tcW w:w="5103" w:type="dxa"/>
          </w:tcPr>
          <w:p w:rsidR="005B460C" w:rsidRPr="005B460C" w:rsidRDefault="005B460C" w:rsidP="0032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и фронтальный опрос; групп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вая и парная работа, повторение и контроль 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ретического материала; разбор и анализ дома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него задания; устный счет; математический ди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тант; самостоятельная работа; контрольные ср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зы и др.</w:t>
            </w:r>
          </w:p>
        </w:tc>
      </w:tr>
      <w:tr w:rsidR="005B460C" w:rsidRPr="005B460C" w:rsidTr="00321ED5">
        <w:trPr>
          <w:trHeight w:val="213"/>
        </w:trPr>
        <w:tc>
          <w:tcPr>
            <w:tcW w:w="8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Заключительное п</w:t>
            </w:r>
            <w:r w:rsidRPr="005B460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вторение курса ге</w:t>
            </w:r>
            <w:r w:rsidRPr="005B460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метрии 10 класса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B460C" w:rsidRPr="005B460C" w:rsidRDefault="005B460C" w:rsidP="0032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комплексного применения знаний и ум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ний; урок актуализации знаний и умений; урок контроля знаний и умений; урок систематиз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ции и обобщения знаний и умений; комбинир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ванный; уроки коррекции знаний, умений и н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выков.</w:t>
            </w:r>
          </w:p>
        </w:tc>
        <w:tc>
          <w:tcPr>
            <w:tcW w:w="5103" w:type="dxa"/>
          </w:tcPr>
          <w:p w:rsidR="005B460C" w:rsidRPr="005B460C" w:rsidRDefault="005B460C" w:rsidP="0032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опрос; групп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вая и парная работа, повторение и контроль 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ретического материала; разбор и анализ дома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него задания; устный счет; математический ди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тант; самостоятельная работа; контрольные ср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зы и др.</w:t>
            </w:r>
          </w:p>
        </w:tc>
      </w:tr>
      <w:tr w:rsidR="005B460C" w:rsidRPr="005B460C" w:rsidTr="00321ED5">
        <w:trPr>
          <w:trHeight w:val="361"/>
        </w:trPr>
        <w:tc>
          <w:tcPr>
            <w:tcW w:w="8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ind w:left="-14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460C" w:rsidRPr="005B460C" w:rsidRDefault="005B460C" w:rsidP="0032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60C" w:rsidRDefault="005B460C" w:rsidP="005B460C">
      <w:pPr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460C" w:rsidRPr="001E409D" w:rsidRDefault="005B460C" w:rsidP="005B460C">
      <w:pPr>
        <w:rPr>
          <w:rFonts w:ascii="Times New Roman" w:hAnsi="Times New Roman"/>
          <w:sz w:val="24"/>
          <w:szCs w:val="24"/>
        </w:rPr>
      </w:pPr>
    </w:p>
    <w:p w:rsidR="005B460C" w:rsidRDefault="005B460C" w:rsidP="005B460C">
      <w:pPr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460C" w:rsidRPr="005B460C" w:rsidRDefault="005B460C" w:rsidP="005B460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460C"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Тематический поурочный план изучения учебного предмета «Геометрия» 10 класс</w:t>
      </w:r>
    </w:p>
    <w:p w:rsidR="005B460C" w:rsidRPr="005B460C" w:rsidRDefault="005B460C" w:rsidP="005B460C">
      <w:pPr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5"/>
        <w:gridCol w:w="3969"/>
        <w:gridCol w:w="3402"/>
        <w:gridCol w:w="2126"/>
        <w:gridCol w:w="1559"/>
        <w:gridCol w:w="1134"/>
        <w:gridCol w:w="567"/>
      </w:tblGrid>
      <w:tr w:rsidR="005B460C" w:rsidRPr="005B460C" w:rsidTr="005B460C">
        <w:trPr>
          <w:trHeight w:val="614"/>
        </w:trPr>
        <w:tc>
          <w:tcPr>
            <w:tcW w:w="993" w:type="dxa"/>
            <w:vMerge w:val="restart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vMerge w:val="restart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урока</w:t>
            </w:r>
          </w:p>
        </w:tc>
        <w:tc>
          <w:tcPr>
            <w:tcW w:w="9497" w:type="dxa"/>
            <w:gridSpan w:val="3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 изучения раздела</w:t>
            </w:r>
          </w:p>
        </w:tc>
        <w:tc>
          <w:tcPr>
            <w:tcW w:w="1559" w:type="dxa"/>
            <w:vMerge w:val="restart"/>
          </w:tcPr>
          <w:p w:rsidR="005B460C" w:rsidRPr="005B460C" w:rsidRDefault="005B460C" w:rsidP="00321E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  <w:tc>
          <w:tcPr>
            <w:tcW w:w="1701" w:type="dxa"/>
            <w:gridSpan w:val="2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</w:t>
            </w: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дения</w:t>
            </w:r>
          </w:p>
        </w:tc>
      </w:tr>
      <w:tr w:rsidR="005B460C" w:rsidRPr="005B460C" w:rsidTr="005B460C">
        <w:trPr>
          <w:trHeight w:val="939"/>
        </w:trPr>
        <w:tc>
          <w:tcPr>
            <w:tcW w:w="993" w:type="dxa"/>
            <w:vMerge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 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 </w:t>
            </w:r>
          </w:p>
          <w:p w:rsidR="005B460C" w:rsidRPr="005B460C" w:rsidRDefault="005B460C" w:rsidP="00321ED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sz w:val="24"/>
                <w:szCs w:val="24"/>
              </w:rPr>
              <w:t>(КУУД, РУУД, ПУУД)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  <w:p w:rsidR="005B460C" w:rsidRPr="005B460C" w:rsidRDefault="005B460C" w:rsidP="00321ED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(ЛУУД)</w:t>
            </w:r>
          </w:p>
        </w:tc>
        <w:tc>
          <w:tcPr>
            <w:tcW w:w="1559" w:type="dxa"/>
            <w:vMerge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5B460C" w:rsidRPr="005B460C" w:rsidTr="005B460C">
        <w:trPr>
          <w:trHeight w:val="277"/>
        </w:trPr>
        <w:tc>
          <w:tcPr>
            <w:tcW w:w="15735" w:type="dxa"/>
            <w:gridSpan w:val="8"/>
          </w:tcPr>
          <w:p w:rsidR="005B460C" w:rsidRPr="005B460C" w:rsidRDefault="005B460C" w:rsidP="00321ED5">
            <w:pPr>
              <w:pStyle w:val="a9"/>
              <w:spacing w:before="0" w:after="0"/>
              <w:ind w:left="720"/>
              <w:rPr>
                <w:rFonts w:ascii="Times New Roman" w:hAnsi="Times New Roman" w:cs="Times New Roman"/>
              </w:rPr>
            </w:pPr>
          </w:p>
          <w:p w:rsidR="005B460C" w:rsidRPr="005B460C" w:rsidRDefault="005B460C" w:rsidP="005B460C">
            <w:pPr>
              <w:pStyle w:val="a9"/>
              <w:numPr>
                <w:ilvl w:val="0"/>
                <w:numId w:val="9"/>
              </w:num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B460C">
              <w:rPr>
                <w:rFonts w:ascii="Times New Roman" w:hAnsi="Times New Roman" w:cs="Times New Roman"/>
                <w:b/>
                <w:shd w:val="clear" w:color="auto" w:fill="FFFFFF"/>
              </w:rPr>
              <w:t>Введение (3 ч.)</w:t>
            </w:r>
          </w:p>
          <w:p w:rsidR="005B460C" w:rsidRPr="005B460C" w:rsidRDefault="005B460C" w:rsidP="00321ED5">
            <w:pPr>
              <w:pStyle w:val="a9"/>
              <w:spacing w:before="0" w:after="0"/>
              <w:ind w:left="720"/>
              <w:rPr>
                <w:rFonts w:ascii="Times New Roman" w:hAnsi="Times New Roman" w:cs="Times New Roman"/>
              </w:rPr>
            </w:pPr>
          </w:p>
        </w:tc>
      </w:tr>
      <w:tr w:rsidR="005B460C" w:rsidRPr="005B460C" w:rsidTr="005B460C">
        <w:trPr>
          <w:trHeight w:val="2376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Предмет ст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реометрии. А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сиомы стере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метрии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Знать/понимать</w:t>
            </w:r>
            <w:r w:rsidRPr="005B46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Аксиомы  ст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реометрии. Основные понятия ст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реометрии (точка, прямая, пло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кость, пространство).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Уметь 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доказывать теорему о сущ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ствовании плоскости, проходящей через данную прямую и данную точку, замечание к аксиоме 1, 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рему  о существовании плоскости, проходящей через три точки  и применять его при решении 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сложных задач.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способс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вовать формированию 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учного мировоззрения. </w:t>
            </w: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оценивать 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сомость приводимых док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зательств и рассуждений.                    </w:t>
            </w:r>
            <w:r w:rsidRPr="005B460C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лять расширенный поиск информации 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ного выбора на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более эффекти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ного способа р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trHeight w:val="277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Некоторые сле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ствия из аксиом</w:t>
            </w:r>
          </w:p>
        </w:tc>
        <w:tc>
          <w:tcPr>
            <w:tcW w:w="3969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Знать/понимать</w:t>
            </w:r>
            <w:r w:rsidRPr="005B46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Аксиомы  ст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реометрии. Основные понятия ст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реометрии (точка, прямая, пло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кость, пространство).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Уметь 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доказывать теорему о сущ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ствовании плоскости, проходящей через данную прямую и данную точку, замечание к аксиоме 1, 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рему  о существовании плоскости, проходящей через три точки  и применять его при решении 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сложных задач.</w:t>
            </w:r>
          </w:p>
        </w:tc>
        <w:tc>
          <w:tcPr>
            <w:tcW w:w="3402" w:type="dxa"/>
            <w:vMerge w:val="restart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зовывать и планировать учебное сотрудничество с учителем и одноклассник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жуточных целей с учетом конечного результата, 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ставлять план последов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тельности действий.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5B460C">
              <w:rPr>
                <w:rStyle w:val="FontStyle11"/>
                <w:sz w:val="24"/>
                <w:szCs w:val="24"/>
              </w:rPr>
              <w:t>уметь ос</w:t>
            </w:r>
            <w:r w:rsidRPr="005B460C">
              <w:rPr>
                <w:rStyle w:val="FontStyle11"/>
                <w:sz w:val="24"/>
                <w:szCs w:val="24"/>
              </w:rPr>
              <w:t>у</w:t>
            </w:r>
            <w:r w:rsidRPr="005B460C">
              <w:rPr>
                <w:rStyle w:val="FontStyle11"/>
                <w:sz w:val="24"/>
                <w:szCs w:val="24"/>
              </w:rPr>
              <w:t>ществлять анализ объектов,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бирать необходимую инфо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навыков орган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зации и анализа своей деятельн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сти, самоанализа и самокоррекции учебной деятел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ь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iCs/>
                <w:sz w:val="24"/>
                <w:szCs w:val="24"/>
              </w:rPr>
              <w:t>Модели куб, тетраэдр. ИКТ.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trHeight w:val="277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Некоторые сле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ствия из аксиом</w:t>
            </w:r>
          </w:p>
        </w:tc>
        <w:tc>
          <w:tcPr>
            <w:tcW w:w="3969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Тесты, ка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точки, д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732"/>
        </w:trPr>
        <w:tc>
          <w:tcPr>
            <w:tcW w:w="15735" w:type="dxa"/>
            <w:gridSpan w:val="8"/>
          </w:tcPr>
          <w:p w:rsidR="005B460C" w:rsidRPr="002E0E72" w:rsidRDefault="005B460C" w:rsidP="00321ED5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5B460C" w:rsidRPr="002E0E72" w:rsidRDefault="005B460C" w:rsidP="005B460C">
            <w:pPr>
              <w:pStyle w:val="a5"/>
              <w:numPr>
                <w:ilvl w:val="0"/>
                <w:numId w:val="9"/>
              </w:numPr>
              <w:spacing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E0E7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Параллельность прямых и плоскостей (16 ч.)</w:t>
            </w:r>
          </w:p>
          <w:p w:rsidR="005B460C" w:rsidRPr="002E0E72" w:rsidRDefault="005B460C" w:rsidP="00321ED5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pStyle w:val="a7"/>
              <w:suppressAutoHyphens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Параллельность прямых, прямой и плоскости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нять чертежи по условиям задач.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Решать планиметрические и пр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стейшие стереометрические задачи на нахождение геометрических в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личин (длин, углов)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</w:t>
            </w:r>
            <w:r w:rsidRPr="005B460C">
              <w:rPr>
                <w:rStyle w:val="FontStyle12"/>
                <w:sz w:val="24"/>
                <w:szCs w:val="24"/>
              </w:rPr>
              <w:t>з</w:t>
            </w:r>
            <w:r w:rsidRPr="005B460C">
              <w:rPr>
                <w:rStyle w:val="FontStyle12"/>
                <w:sz w:val="24"/>
                <w:szCs w:val="24"/>
              </w:rPr>
              <w:t>ных точек зрения и выработке общей (групповой) позиции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</w:t>
            </w:r>
            <w:r w:rsidRPr="005B460C">
              <w:rPr>
                <w:rStyle w:val="FontStyle12"/>
                <w:sz w:val="24"/>
                <w:szCs w:val="24"/>
              </w:rPr>
              <w:t>ы</w:t>
            </w:r>
            <w:r w:rsidRPr="005B460C">
              <w:rPr>
                <w:rStyle w:val="FontStyle12"/>
                <w:sz w:val="24"/>
                <w:szCs w:val="24"/>
              </w:rPr>
              <w:t>словых единиц текста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вок учебной де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я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тельности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85" w:type="dxa"/>
          </w:tcPr>
          <w:p w:rsidR="005B460C" w:rsidRPr="005B460C" w:rsidRDefault="00C42502" w:rsidP="00321ED5">
            <w:pPr>
              <w:pStyle w:val="a7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Параллель</w:t>
            </w:r>
            <w:r w:rsidR="005B460C"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 прямых, прямой и плоскости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нять чертежи по условиям задач.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Решать планиметрические и пр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стейшие стереометрические задачи на нахождение геометрических в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личин (длин, углов)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Style w:val="FontStyle14"/>
                <w:b/>
                <w:i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Коммуникативные</w:t>
            </w:r>
            <w:r w:rsidRPr="005B460C">
              <w:rPr>
                <w:rStyle w:val="FontStyle12"/>
                <w:i/>
                <w:sz w:val="24"/>
                <w:szCs w:val="24"/>
              </w:rPr>
              <w:t xml:space="preserve">: </w:t>
            </w:r>
            <w:r w:rsidRPr="005B460C">
              <w:rPr>
                <w:rStyle w:val="FontStyle14"/>
                <w:sz w:val="24"/>
                <w:szCs w:val="24"/>
              </w:rPr>
              <w:t xml:space="preserve">развить </w:t>
            </w:r>
            <w:r w:rsidRPr="005B460C">
              <w:rPr>
                <w:rStyle w:val="FontStyle15"/>
                <w:i/>
                <w:sz w:val="24"/>
                <w:szCs w:val="24"/>
              </w:rPr>
              <w:t xml:space="preserve">у </w:t>
            </w:r>
            <w:r w:rsidRPr="005B460C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Регулятивные</w:t>
            </w:r>
            <w:r w:rsidRPr="005B460C">
              <w:rPr>
                <w:rStyle w:val="FontStyle12"/>
                <w:i/>
                <w:sz w:val="24"/>
                <w:szCs w:val="24"/>
              </w:rPr>
              <w:t xml:space="preserve">: </w:t>
            </w:r>
            <w:r w:rsidRPr="005B460C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5B460C">
              <w:rPr>
                <w:rStyle w:val="FontStyle12"/>
                <w:sz w:val="24"/>
                <w:szCs w:val="24"/>
              </w:rPr>
              <w:t>Познавател</w:t>
            </w:r>
            <w:r w:rsidRPr="005B460C">
              <w:rPr>
                <w:rStyle w:val="FontStyle12"/>
                <w:sz w:val="24"/>
                <w:szCs w:val="24"/>
              </w:rPr>
              <w:t>ь</w:t>
            </w:r>
            <w:r w:rsidRPr="005B460C">
              <w:rPr>
                <w:rStyle w:val="FontStyle12"/>
                <w:sz w:val="24"/>
                <w:szCs w:val="24"/>
              </w:rPr>
              <w:t>ные</w:t>
            </w:r>
            <w:r w:rsidRPr="005B460C">
              <w:rPr>
                <w:rStyle w:val="FontStyle12"/>
                <w:i/>
                <w:sz w:val="24"/>
                <w:szCs w:val="24"/>
              </w:rPr>
              <w:t xml:space="preserve">: </w:t>
            </w:r>
            <w:r w:rsidRPr="005B460C">
              <w:rPr>
                <w:rStyle w:val="FontStyle14"/>
                <w:sz w:val="24"/>
                <w:szCs w:val="24"/>
              </w:rPr>
              <w:t>различать методы п</w:t>
            </w:r>
            <w:r w:rsidRPr="005B460C">
              <w:rPr>
                <w:rStyle w:val="FontStyle14"/>
                <w:sz w:val="24"/>
                <w:szCs w:val="24"/>
              </w:rPr>
              <w:t>о</w:t>
            </w:r>
            <w:r w:rsidRPr="005B460C">
              <w:rPr>
                <w:rStyle w:val="FontStyle14"/>
                <w:sz w:val="24"/>
                <w:szCs w:val="24"/>
              </w:rPr>
              <w:t>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обучению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Учебник,  карточки, дидактич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ский мат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pStyle w:val="a7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Параллельность прямых, прямой и плоскости</w:t>
            </w:r>
          </w:p>
        </w:tc>
        <w:tc>
          <w:tcPr>
            <w:tcW w:w="3969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нять чертежи по условиям задач.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Решать планиметрические и пр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стейшие стереометрические задачи на нахождение геометрических в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личин (длин, углов)</w:t>
            </w:r>
          </w:p>
        </w:tc>
        <w:tc>
          <w:tcPr>
            <w:tcW w:w="3402" w:type="dxa"/>
            <w:vMerge w:val="restart"/>
          </w:tcPr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цели и функции учас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ников, способы взаимоде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ствия; планировать общие способы работы; обмен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ваться знаниями между чл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нами группы для принятия эффективных совместных решений. 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димых операций.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сравнение и классиф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кацию по заданным крит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риям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пробле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м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но-поисковой деятельности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ский мат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риал, с/р.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pStyle w:val="a7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Параллельность прямых, прямой и плоскости</w:t>
            </w:r>
          </w:p>
        </w:tc>
        <w:tc>
          <w:tcPr>
            <w:tcW w:w="3969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5B460C" w:rsidRPr="005B460C" w:rsidRDefault="005B460C" w:rsidP="00321ED5">
            <w:pPr>
              <w:spacing w:after="0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тесты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pStyle w:val="a7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Взаимное расположение прямых в пространстве. Угол между двумя прямыми 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объяснять какие возможны случаи взаимного расположения двух прямых в пространстве и пр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водить иллюстрирующие примеры; формулировать определение скр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щивающихся прямых, формулир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и доказывать теорему выр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жающую признак скрещивающихся прямых и теорему о плоскости, проходящей через одну из скрещ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вающихся прямых и параллельной другой прямой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Style w:val="FontStyle14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4"/>
                <w:sz w:val="24"/>
                <w:szCs w:val="24"/>
              </w:rPr>
              <w:t xml:space="preserve">развить </w:t>
            </w:r>
            <w:r w:rsidRPr="005B460C">
              <w:rPr>
                <w:rStyle w:val="FontStyle15"/>
                <w:i/>
                <w:sz w:val="24"/>
                <w:szCs w:val="24"/>
              </w:rPr>
              <w:t xml:space="preserve">у </w:t>
            </w:r>
            <w:r w:rsidRPr="005B460C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5B460C">
              <w:rPr>
                <w:rStyle w:val="FontStyle12"/>
                <w:sz w:val="24"/>
                <w:szCs w:val="24"/>
              </w:rPr>
              <w:t>Познавател</w:t>
            </w:r>
            <w:r w:rsidRPr="005B460C">
              <w:rPr>
                <w:rStyle w:val="FontStyle12"/>
                <w:sz w:val="24"/>
                <w:szCs w:val="24"/>
              </w:rPr>
              <w:t>ь</w:t>
            </w:r>
            <w:r w:rsidRPr="005B460C">
              <w:rPr>
                <w:rStyle w:val="FontStyle12"/>
                <w:sz w:val="24"/>
                <w:szCs w:val="24"/>
              </w:rPr>
              <w:t xml:space="preserve">ные: </w:t>
            </w:r>
            <w:r w:rsidRPr="005B460C">
              <w:rPr>
                <w:rStyle w:val="FontStyle14"/>
                <w:sz w:val="24"/>
                <w:szCs w:val="24"/>
              </w:rPr>
              <w:t>различать методы п</w:t>
            </w:r>
            <w:r w:rsidRPr="005B460C">
              <w:rPr>
                <w:rStyle w:val="FontStyle14"/>
                <w:sz w:val="24"/>
                <w:szCs w:val="24"/>
              </w:rPr>
              <w:t>о</w:t>
            </w:r>
            <w:r w:rsidRPr="005B460C">
              <w:rPr>
                <w:rStyle w:val="FontStyle14"/>
                <w:sz w:val="24"/>
                <w:szCs w:val="24"/>
              </w:rPr>
              <w:t>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обучению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pStyle w:val="a7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Взаимное расположение прямых в пространстве. Угол между двумя прямыми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объяснять какие два случая называются сонаправленными, формулировать и доказывать 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рему  об углах с сонаправленными сторонами, решать задачи на в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числение и док-во, связанные со взаимным расположением двух прямых и углом между ними.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Style w:val="FontStyle14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4"/>
                <w:sz w:val="24"/>
                <w:szCs w:val="24"/>
              </w:rPr>
              <w:t xml:space="preserve">развить </w:t>
            </w:r>
            <w:r w:rsidRPr="005B460C">
              <w:rPr>
                <w:rStyle w:val="FontStyle15"/>
                <w:i/>
                <w:sz w:val="24"/>
                <w:szCs w:val="24"/>
              </w:rPr>
              <w:t xml:space="preserve">у </w:t>
            </w:r>
            <w:r w:rsidRPr="005B460C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5B460C">
              <w:rPr>
                <w:rStyle w:val="FontStyle12"/>
                <w:sz w:val="24"/>
                <w:szCs w:val="24"/>
              </w:rPr>
              <w:t>Познавател</w:t>
            </w:r>
            <w:r w:rsidRPr="005B460C">
              <w:rPr>
                <w:rStyle w:val="FontStyle12"/>
                <w:sz w:val="24"/>
                <w:szCs w:val="24"/>
              </w:rPr>
              <w:t>ь</w:t>
            </w:r>
            <w:r w:rsidRPr="005B460C">
              <w:rPr>
                <w:rStyle w:val="FontStyle12"/>
                <w:sz w:val="24"/>
                <w:szCs w:val="24"/>
              </w:rPr>
              <w:t xml:space="preserve">ные: </w:t>
            </w:r>
            <w:r w:rsidRPr="005B460C">
              <w:rPr>
                <w:rStyle w:val="FontStyle14"/>
                <w:sz w:val="24"/>
                <w:szCs w:val="24"/>
              </w:rPr>
              <w:t>различать методы п</w:t>
            </w:r>
            <w:r w:rsidRPr="005B460C">
              <w:rPr>
                <w:rStyle w:val="FontStyle14"/>
                <w:sz w:val="24"/>
                <w:szCs w:val="24"/>
              </w:rPr>
              <w:t>о</w:t>
            </w:r>
            <w:r w:rsidRPr="005B460C">
              <w:rPr>
                <w:rStyle w:val="FontStyle14"/>
                <w:sz w:val="24"/>
                <w:szCs w:val="24"/>
              </w:rPr>
              <w:t>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обучению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ский мат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pStyle w:val="a7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Взаимное расположение прямых в пространстве. Угол между двумя прямыми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нять чертежи по условиям задач.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Решать планиметрические и пр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стейшие стереометрические задачи на нахождение геометрических в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личин (длин, углов).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цели и функции учас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ников, способы взаимоде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ствия; планировать общие способы работы; обмен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ваться знаниями между чл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нами группы для принятия эффективных совместных решений. 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димых операций.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сравнение и классиф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кацию по заданным крит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риям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пробле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м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но-поисковой деятельности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Учебник, с/р.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11.8</w:t>
            </w:r>
          </w:p>
        </w:tc>
        <w:tc>
          <w:tcPr>
            <w:tcW w:w="1985" w:type="dxa"/>
          </w:tcPr>
          <w:p w:rsidR="005B460C" w:rsidRPr="005B460C" w:rsidRDefault="005B460C" w:rsidP="00C42502">
            <w:pPr>
              <w:pStyle w:val="a7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 № 1 по теме: «Параллельность прямых и плоскостей»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Научиться применять приобрете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знания, умения, навыки в ко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кретной деятельности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Коммуникативные</w:t>
            </w:r>
            <w:r w:rsidRPr="005B46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Регулятивные</w:t>
            </w:r>
            <w:r w:rsidRPr="005B46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 препятствий.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Познавательные</w:t>
            </w:r>
            <w:r w:rsidRPr="005B46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выбирать наиболее эффективные спос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 решения задач.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навыков самоан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лиза и самоко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троля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Карточки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395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985" w:type="dxa"/>
          </w:tcPr>
          <w:p w:rsidR="005B460C" w:rsidRPr="005B460C" w:rsidRDefault="005B460C" w:rsidP="00C42502">
            <w:pPr>
              <w:pStyle w:val="a7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Параллельность плоскостей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Формулировать определение пара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лельных плоскостей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варианты взаимного расп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ложения двух плоскостей, понятие параллельных плоскостей, признак параллельности двух плоскостей с доказат.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</w:t>
            </w:r>
            <w:r w:rsidRPr="005B460C">
              <w:rPr>
                <w:rStyle w:val="FontStyle12"/>
                <w:sz w:val="24"/>
                <w:szCs w:val="24"/>
              </w:rPr>
              <w:t>з</w:t>
            </w:r>
            <w:r w:rsidRPr="005B460C">
              <w:rPr>
                <w:rStyle w:val="FontStyle12"/>
                <w:sz w:val="24"/>
                <w:szCs w:val="24"/>
              </w:rPr>
              <w:t>ных точек зрения и выработке общей (групповой) позиции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</w:t>
            </w:r>
            <w:r w:rsidRPr="005B460C">
              <w:rPr>
                <w:rStyle w:val="FontStyle12"/>
                <w:sz w:val="24"/>
                <w:szCs w:val="24"/>
              </w:rPr>
              <w:t>ы</w:t>
            </w:r>
            <w:r w:rsidRPr="005B460C">
              <w:rPr>
                <w:rStyle w:val="FontStyle12"/>
                <w:sz w:val="24"/>
                <w:szCs w:val="24"/>
              </w:rPr>
              <w:t>словых единиц текста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вок учебной де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я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тельности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учебник, таблица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1985" w:type="dxa"/>
          </w:tcPr>
          <w:p w:rsidR="005B460C" w:rsidRPr="005B460C" w:rsidRDefault="00C42502" w:rsidP="00321ED5">
            <w:pPr>
              <w:pStyle w:val="a7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Параллель</w:t>
            </w:r>
            <w:r w:rsidR="005B460C"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 плоскостей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Формулировать и доказывать у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верждение о признаке и свойства параллельных плоскостей, испол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зовать эти утверждения при реш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 задач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свойства параллельных плоскостей и теорему о параллел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ных плоскостях с доказат.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Style w:val="FontStyle14"/>
                <w:b/>
                <w:i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4"/>
                <w:sz w:val="24"/>
                <w:szCs w:val="24"/>
              </w:rPr>
              <w:t xml:space="preserve">развить </w:t>
            </w:r>
            <w:r w:rsidRPr="005B460C">
              <w:rPr>
                <w:rStyle w:val="FontStyle15"/>
                <w:sz w:val="24"/>
                <w:szCs w:val="24"/>
              </w:rPr>
              <w:t xml:space="preserve">у </w:t>
            </w:r>
            <w:r w:rsidRPr="005B460C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5B460C">
              <w:rPr>
                <w:rStyle w:val="FontStyle12"/>
                <w:sz w:val="24"/>
                <w:szCs w:val="24"/>
              </w:rPr>
              <w:t>Познавател</w:t>
            </w:r>
            <w:r w:rsidRPr="005B460C">
              <w:rPr>
                <w:rStyle w:val="FontStyle12"/>
                <w:sz w:val="24"/>
                <w:szCs w:val="24"/>
              </w:rPr>
              <w:t>ь</w:t>
            </w:r>
            <w:r w:rsidRPr="005B460C">
              <w:rPr>
                <w:rStyle w:val="FontStyle12"/>
                <w:sz w:val="24"/>
                <w:szCs w:val="24"/>
              </w:rPr>
              <w:t xml:space="preserve">ные: </w:t>
            </w:r>
            <w:r w:rsidRPr="005B460C">
              <w:rPr>
                <w:rStyle w:val="FontStyle14"/>
                <w:sz w:val="24"/>
                <w:szCs w:val="24"/>
              </w:rPr>
              <w:t>различать методы п</w:t>
            </w:r>
            <w:r w:rsidRPr="005B460C">
              <w:rPr>
                <w:rStyle w:val="FontStyle14"/>
                <w:sz w:val="24"/>
                <w:szCs w:val="24"/>
              </w:rPr>
              <w:t>о</w:t>
            </w:r>
            <w:r w:rsidRPr="005B460C">
              <w:rPr>
                <w:rStyle w:val="FontStyle14"/>
                <w:sz w:val="24"/>
                <w:szCs w:val="24"/>
              </w:rPr>
              <w:t>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обучению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Карточки, дидактич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ский мат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85" w:type="dxa"/>
            <w:vMerge w:val="restart"/>
          </w:tcPr>
          <w:p w:rsidR="005B460C" w:rsidRPr="005B460C" w:rsidRDefault="005B460C" w:rsidP="00321ED5">
            <w:pPr>
              <w:pStyle w:val="a7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Тетраэдр и параллелепипед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Объяснять , какая фигура называе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 тетраэдром, показывать на че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теже и моделях его элементы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понятия тетраэдра, его гр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ней, ребер, вершин, боковых граней и основания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Merge w:val="restart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</w:t>
            </w:r>
            <w:r w:rsidRPr="005B460C">
              <w:rPr>
                <w:rStyle w:val="FontStyle12"/>
                <w:sz w:val="24"/>
                <w:szCs w:val="24"/>
              </w:rPr>
              <w:t>з</w:t>
            </w:r>
            <w:r w:rsidRPr="005B460C">
              <w:rPr>
                <w:rStyle w:val="FontStyle12"/>
                <w:sz w:val="24"/>
                <w:szCs w:val="24"/>
              </w:rPr>
              <w:t>ных точек зрения и выработке общей (групповой) позиции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</w:t>
            </w:r>
            <w:r w:rsidRPr="005B460C">
              <w:rPr>
                <w:rStyle w:val="FontStyle12"/>
                <w:sz w:val="24"/>
                <w:szCs w:val="24"/>
              </w:rPr>
              <w:t>ы</w:t>
            </w:r>
            <w:r w:rsidRPr="005B460C">
              <w:rPr>
                <w:rStyle w:val="FontStyle12"/>
                <w:sz w:val="24"/>
                <w:szCs w:val="24"/>
              </w:rPr>
              <w:t>словых единиц текста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вок учебной де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я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тельности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559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учебник, таблица</w:t>
            </w:r>
          </w:p>
        </w:tc>
        <w:tc>
          <w:tcPr>
            <w:tcW w:w="1134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854"/>
        </w:trPr>
        <w:tc>
          <w:tcPr>
            <w:tcW w:w="993" w:type="dxa"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pStyle w:val="a7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854"/>
        </w:trPr>
        <w:tc>
          <w:tcPr>
            <w:tcW w:w="993" w:type="dxa"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460C" w:rsidRPr="005B460C" w:rsidRDefault="00C42502" w:rsidP="00321ED5">
            <w:pPr>
              <w:pStyle w:val="a7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Тетраэдр и параллелепи</w:t>
            </w:r>
            <w:r w:rsidR="005B460C"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Объяснять , какая фигура называе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 параллелепипедом, показывать на чертеже и моделях его элементы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понятия параллелепипеда, его граней, ребер, вершин, диагон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лей, боковых граней и оснований; свойства параллелепипеда с доказ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тельствами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spacing w:after="0"/>
              <w:rPr>
                <w:rStyle w:val="FontStyle14"/>
                <w:b/>
                <w:i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4"/>
                <w:sz w:val="24"/>
                <w:szCs w:val="24"/>
              </w:rPr>
              <w:t xml:space="preserve">развить </w:t>
            </w:r>
            <w:r w:rsidRPr="005B460C">
              <w:rPr>
                <w:rStyle w:val="FontStyle15"/>
                <w:sz w:val="24"/>
                <w:szCs w:val="24"/>
              </w:rPr>
              <w:t xml:space="preserve">у </w:t>
            </w:r>
            <w:r w:rsidRPr="005B460C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5B460C">
              <w:rPr>
                <w:rStyle w:val="FontStyle12"/>
                <w:sz w:val="24"/>
                <w:szCs w:val="24"/>
              </w:rPr>
              <w:t>Познавател</w:t>
            </w:r>
            <w:r w:rsidRPr="005B460C">
              <w:rPr>
                <w:rStyle w:val="FontStyle12"/>
                <w:sz w:val="24"/>
                <w:szCs w:val="24"/>
              </w:rPr>
              <w:t>ь</w:t>
            </w:r>
            <w:r w:rsidRPr="005B460C">
              <w:rPr>
                <w:rStyle w:val="FontStyle12"/>
                <w:sz w:val="24"/>
                <w:szCs w:val="24"/>
              </w:rPr>
              <w:t xml:space="preserve">ные: </w:t>
            </w:r>
            <w:r w:rsidRPr="005B460C">
              <w:rPr>
                <w:rStyle w:val="FontStyle14"/>
                <w:sz w:val="24"/>
                <w:szCs w:val="24"/>
              </w:rPr>
              <w:t>различать методы п</w:t>
            </w:r>
            <w:r w:rsidRPr="005B460C">
              <w:rPr>
                <w:rStyle w:val="FontStyle14"/>
                <w:sz w:val="24"/>
                <w:szCs w:val="24"/>
              </w:rPr>
              <w:t>о</w:t>
            </w:r>
            <w:r w:rsidRPr="005B460C">
              <w:rPr>
                <w:rStyle w:val="FontStyle14"/>
                <w:sz w:val="24"/>
                <w:szCs w:val="24"/>
              </w:rPr>
              <w:t>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обучению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Тесты, ка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16.13</w:t>
            </w:r>
          </w:p>
        </w:tc>
        <w:tc>
          <w:tcPr>
            <w:tcW w:w="1985" w:type="dxa"/>
          </w:tcPr>
          <w:p w:rsidR="005B460C" w:rsidRPr="005B460C" w:rsidRDefault="00C42502" w:rsidP="00321ED5">
            <w:pPr>
              <w:pStyle w:val="a7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Тетраэдр и параллелепи</w:t>
            </w:r>
            <w:r w:rsidR="005B460C"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</w:p>
        </w:tc>
        <w:tc>
          <w:tcPr>
            <w:tcW w:w="3969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нять чертежи по условиям задач.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Решать задачи на построение сеч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ний тетраэдра и параллелепипеда на чертеже.</w:t>
            </w:r>
          </w:p>
        </w:tc>
        <w:tc>
          <w:tcPr>
            <w:tcW w:w="3402" w:type="dxa"/>
            <w:vMerge w:val="restart"/>
          </w:tcPr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способс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вовать формированию 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учного мировоззрения. </w:t>
            </w: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 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оценивать 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сомость приводимых док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зательств и рассуждений.                    </w:t>
            </w: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лять расширенный поиск информации </w:t>
            </w:r>
          </w:p>
        </w:tc>
        <w:tc>
          <w:tcPr>
            <w:tcW w:w="2126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ного выбора на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более эффекти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ного способа р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таблица, карточки, 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17.14</w:t>
            </w:r>
          </w:p>
        </w:tc>
        <w:tc>
          <w:tcPr>
            <w:tcW w:w="1985" w:type="dxa"/>
          </w:tcPr>
          <w:p w:rsidR="005B460C" w:rsidRPr="005B460C" w:rsidRDefault="00C42502" w:rsidP="00321ED5">
            <w:pPr>
              <w:pStyle w:val="a7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Тетраэдр и параллелепи</w:t>
            </w:r>
            <w:r w:rsidR="005B460C"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</w:p>
        </w:tc>
        <w:tc>
          <w:tcPr>
            <w:tcW w:w="3969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ский мат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риал,  с/р.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18.15</w:t>
            </w:r>
          </w:p>
        </w:tc>
        <w:tc>
          <w:tcPr>
            <w:tcW w:w="1985" w:type="dxa"/>
          </w:tcPr>
          <w:p w:rsidR="005B460C" w:rsidRPr="005B460C" w:rsidRDefault="005B460C" w:rsidP="00C42502">
            <w:pPr>
              <w:pStyle w:val="a7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 № 2 по теме: «Параллельность плоскостей»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Научиться применять приобрете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знания, умения, навыки в ко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кретной деятельности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Коммуникативные</w:t>
            </w:r>
            <w:r w:rsidRPr="005B46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Регулятивные</w:t>
            </w:r>
            <w:r w:rsidRPr="005B46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 препятствий.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Познавательные</w:t>
            </w:r>
            <w:r w:rsidRPr="005B46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выбирать наиболее эффективные спос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 решения задач.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навыков самоан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лиза и самоко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троля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Карточки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pStyle w:val="a7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Зачет №1 "Параллельность прямых и плоскостей"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Научиться применять приобрете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знания, умения, навыки в ко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кретной деятельности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Коммуникативные</w:t>
            </w:r>
            <w:r w:rsidRPr="005B46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Регулятивные</w:t>
            </w:r>
            <w:r w:rsidRPr="005B46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 препятствий.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Познавательные</w:t>
            </w:r>
            <w:r w:rsidRPr="005B46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выбирать наиболее эффективные спос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 решения задач.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навыков самоан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лиза и самоко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троля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Карточки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754"/>
        </w:trPr>
        <w:tc>
          <w:tcPr>
            <w:tcW w:w="15735" w:type="dxa"/>
            <w:gridSpan w:val="8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B460C" w:rsidRPr="002E0E72" w:rsidRDefault="005B460C" w:rsidP="005B460C">
            <w:pPr>
              <w:pStyle w:val="a5"/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E0E7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Перпендикулярность прямых и плоскостей (17ч.)</w:t>
            </w:r>
          </w:p>
          <w:p w:rsidR="005B460C" w:rsidRPr="002E0E72" w:rsidRDefault="005B460C" w:rsidP="00321ED5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5B460C" w:rsidRPr="005B460C" w:rsidTr="005B460C">
        <w:trPr>
          <w:cantSplit/>
          <w:trHeight w:val="555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pStyle w:val="a7"/>
              <w:suppressAutoHyphens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Перпендикулярность прямой и плоскости 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на чертежах и мод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лях пространственные формы; с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относить трехмерные объекты с их описаниями, изображениями.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нять чертежи по условиям задач.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Решать планиметрические и пр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стейшие стереометрические задачи на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нахождение геометрических вел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чин (длин, углов).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способс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вовать формированию 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учного мировоззрения. </w:t>
            </w: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 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оценивать 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сомость приводимых док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зательств и рассуждений.                    </w:t>
            </w:r>
            <w:r w:rsidRPr="005B460C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лять расширенный поиск информации 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ного выбора на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более эффекти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ного способа р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21.2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pStyle w:val="a7"/>
              <w:suppressAutoHyphens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Перпендикулярность прямой и плоскости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на чертежах и мод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лях пространственные формы; с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относить трехмерные объекты с их описаниями, изображениями.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нять чертежи по условиям задач.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Решать планиметрические и пр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стейшие стереометрические задачи на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нахождение геометрических вел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чин (длин, углов).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</w:t>
            </w:r>
            <w:r w:rsidRPr="005B460C">
              <w:rPr>
                <w:rStyle w:val="FontStyle12"/>
                <w:sz w:val="24"/>
                <w:szCs w:val="24"/>
              </w:rPr>
              <w:t>з</w:t>
            </w:r>
            <w:r w:rsidRPr="005B460C">
              <w:rPr>
                <w:rStyle w:val="FontStyle12"/>
                <w:sz w:val="24"/>
                <w:szCs w:val="24"/>
              </w:rPr>
              <w:t>ных точек зрения и выработке общей (групповой) позиции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</w:t>
            </w:r>
            <w:r w:rsidRPr="005B460C">
              <w:rPr>
                <w:rStyle w:val="FontStyle12"/>
                <w:sz w:val="24"/>
                <w:szCs w:val="24"/>
              </w:rPr>
              <w:t>ы</w:t>
            </w:r>
            <w:r w:rsidRPr="005B460C">
              <w:rPr>
                <w:rStyle w:val="FontStyle12"/>
                <w:sz w:val="24"/>
                <w:szCs w:val="24"/>
              </w:rPr>
              <w:t>словых единиц текста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вок учебной де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я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тельности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Карточки, дидактич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ский мат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869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pStyle w:val="a7"/>
              <w:suppressAutoHyphens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Перпендикулярность прямой и плоскости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теорему, выражающую пр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знак перпендикулярности прямой и плоскости, с доказательством.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Style w:val="FontStyle14"/>
                <w:b/>
                <w:i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4"/>
                <w:sz w:val="24"/>
                <w:szCs w:val="24"/>
              </w:rPr>
              <w:t xml:space="preserve">развить </w:t>
            </w:r>
            <w:r w:rsidRPr="005B460C">
              <w:rPr>
                <w:rStyle w:val="FontStyle15"/>
                <w:sz w:val="24"/>
                <w:szCs w:val="24"/>
              </w:rPr>
              <w:t xml:space="preserve">у </w:t>
            </w:r>
            <w:r w:rsidRPr="005B460C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5B460C">
              <w:rPr>
                <w:rStyle w:val="FontStyle12"/>
                <w:sz w:val="24"/>
                <w:szCs w:val="24"/>
              </w:rPr>
              <w:t>Познавател</w:t>
            </w:r>
            <w:r w:rsidRPr="005B460C">
              <w:rPr>
                <w:rStyle w:val="FontStyle12"/>
                <w:sz w:val="24"/>
                <w:szCs w:val="24"/>
              </w:rPr>
              <w:t>ь</w:t>
            </w:r>
            <w:r w:rsidRPr="005B460C">
              <w:rPr>
                <w:rStyle w:val="FontStyle12"/>
                <w:sz w:val="24"/>
                <w:szCs w:val="24"/>
              </w:rPr>
              <w:t xml:space="preserve">ные: </w:t>
            </w:r>
            <w:r w:rsidRPr="005B460C">
              <w:rPr>
                <w:rStyle w:val="FontStyle14"/>
                <w:sz w:val="24"/>
                <w:szCs w:val="24"/>
              </w:rPr>
              <w:t>различать методы п</w:t>
            </w:r>
            <w:r w:rsidRPr="005B460C">
              <w:rPr>
                <w:rStyle w:val="FontStyle14"/>
                <w:sz w:val="24"/>
                <w:szCs w:val="24"/>
              </w:rPr>
              <w:t>о</w:t>
            </w:r>
            <w:r w:rsidRPr="005B460C">
              <w:rPr>
                <w:rStyle w:val="FontStyle14"/>
                <w:sz w:val="24"/>
                <w:szCs w:val="24"/>
              </w:rPr>
              <w:t>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обучению</w:t>
            </w:r>
          </w:p>
        </w:tc>
        <w:tc>
          <w:tcPr>
            <w:tcW w:w="1559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с/р.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pStyle w:val="a7"/>
              <w:suppressAutoHyphens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Перпендикулярность прямой и плоскости</w:t>
            </w:r>
          </w:p>
        </w:tc>
        <w:tc>
          <w:tcPr>
            <w:tcW w:w="3969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теоремы о плоскости пе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пендикулярной прямой и прямой перпендикулярной плоскости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Решать задачи по теме</w:t>
            </w:r>
          </w:p>
        </w:tc>
        <w:tc>
          <w:tcPr>
            <w:tcW w:w="3402" w:type="dxa"/>
            <w:vMerge w:val="restart"/>
          </w:tcPr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lastRenderedPageBreak/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цели и функции учас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ников, способы взаимоде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ствия; планировать общие способы работы; обмен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ваться знаниями между чл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нами группы для принятия эффективных совместных решений. 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димых операций.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60C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сравнение и классиф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кацию по заданным крит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риям</w:t>
            </w:r>
          </w:p>
        </w:tc>
        <w:tc>
          <w:tcPr>
            <w:tcW w:w="2126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пробле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м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но-поисковой деятельности</w:t>
            </w:r>
          </w:p>
        </w:tc>
        <w:tc>
          <w:tcPr>
            <w:tcW w:w="1559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A506DE" w:rsidTr="005B460C">
        <w:trPr>
          <w:cantSplit/>
          <w:trHeight w:val="1134"/>
        </w:trPr>
        <w:tc>
          <w:tcPr>
            <w:tcW w:w="993" w:type="dxa"/>
          </w:tcPr>
          <w:p w:rsidR="005B460C" w:rsidRPr="00C42502" w:rsidRDefault="005B460C" w:rsidP="00321E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02">
              <w:rPr>
                <w:rFonts w:ascii="Times New Roman" w:hAnsi="Times New Roman"/>
                <w:sz w:val="24"/>
                <w:szCs w:val="24"/>
              </w:rPr>
              <w:lastRenderedPageBreak/>
              <w:t>24.5</w:t>
            </w:r>
          </w:p>
        </w:tc>
        <w:tc>
          <w:tcPr>
            <w:tcW w:w="1985" w:type="dxa"/>
          </w:tcPr>
          <w:p w:rsidR="005B460C" w:rsidRPr="00C42502" w:rsidRDefault="005B460C" w:rsidP="00321ED5">
            <w:pPr>
              <w:pStyle w:val="a7"/>
              <w:suppressAutoHyphens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2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Перпендикулярность прямой и плоскости</w:t>
            </w:r>
          </w:p>
        </w:tc>
        <w:tc>
          <w:tcPr>
            <w:tcW w:w="3969" w:type="dxa"/>
            <w:vMerge/>
          </w:tcPr>
          <w:p w:rsidR="005B460C" w:rsidRPr="00A506DE" w:rsidRDefault="005B460C" w:rsidP="00321E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B460C" w:rsidRPr="00A506DE" w:rsidRDefault="005B460C" w:rsidP="00321ED5">
            <w:pPr>
              <w:spacing w:after="0"/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B460C" w:rsidRPr="00A506DE" w:rsidRDefault="005B460C" w:rsidP="00321ED5">
            <w:pPr>
              <w:spacing w:after="0"/>
              <w:rPr>
                <w:rFonts w:ascii="Times New Roman" w:eastAsia="Newton-Regular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/>
                <w:sz w:val="24"/>
                <w:szCs w:val="24"/>
              </w:rPr>
              <w:t>Дидактич</w:t>
            </w:r>
            <w:r w:rsidRPr="005B460C">
              <w:rPr>
                <w:rFonts w:ascii="Times New Roman" w:hAnsi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/>
                <w:sz w:val="24"/>
                <w:szCs w:val="24"/>
              </w:rPr>
              <w:t>ский мат</w:t>
            </w:r>
            <w:r w:rsidRPr="005B460C">
              <w:rPr>
                <w:rFonts w:ascii="Times New Roman" w:hAnsi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/>
                <w:sz w:val="24"/>
                <w:szCs w:val="24"/>
              </w:rPr>
              <w:t>риал</w:t>
            </w:r>
          </w:p>
        </w:tc>
        <w:tc>
          <w:tcPr>
            <w:tcW w:w="1134" w:type="dxa"/>
          </w:tcPr>
          <w:p w:rsidR="005B460C" w:rsidRPr="00A506DE" w:rsidRDefault="005B460C" w:rsidP="00321ED5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A506DE" w:rsidRDefault="005B460C" w:rsidP="00321ED5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25.6</w:t>
            </w:r>
          </w:p>
        </w:tc>
        <w:tc>
          <w:tcPr>
            <w:tcW w:w="1985" w:type="dxa"/>
            <w:vMerge w:val="restart"/>
          </w:tcPr>
          <w:p w:rsidR="005B460C" w:rsidRPr="005B460C" w:rsidRDefault="00C42502" w:rsidP="00321ED5">
            <w:pPr>
              <w:pStyle w:val="a7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Перпендикуляр и наклон</w:t>
            </w:r>
            <w:r w:rsidR="005B460C" w:rsidRPr="005B460C">
              <w:rPr>
                <w:rStyle w:val="FontStyle24"/>
                <w:sz w:val="24"/>
                <w:szCs w:val="24"/>
              </w:rPr>
              <w:t>ные. Угол между прямой и плоскостью</w:t>
            </w:r>
          </w:p>
        </w:tc>
        <w:tc>
          <w:tcPr>
            <w:tcW w:w="3969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понятие перпендикуляра, проведенного из точки к плоскости, и основания перпендикуляра, н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клонной, проведенной из точки к плоскости, и основания наклонной, проекции наклонной на плоскость, расстояние от прямой до плоскости, связь между наклонной, ее прое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цией и перпендикуляром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3402" w:type="dxa"/>
            <w:vMerge w:val="restart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</w:t>
            </w:r>
            <w:r w:rsidRPr="005B460C">
              <w:rPr>
                <w:rStyle w:val="FontStyle12"/>
                <w:sz w:val="24"/>
                <w:szCs w:val="24"/>
              </w:rPr>
              <w:t>з</w:t>
            </w:r>
            <w:r w:rsidRPr="005B460C">
              <w:rPr>
                <w:rStyle w:val="FontStyle12"/>
                <w:sz w:val="24"/>
                <w:szCs w:val="24"/>
              </w:rPr>
              <w:t>ных точек зрения и выработке общей (групповой) позиции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</w:t>
            </w:r>
            <w:r w:rsidRPr="005B460C">
              <w:rPr>
                <w:rStyle w:val="FontStyle12"/>
                <w:sz w:val="24"/>
                <w:szCs w:val="24"/>
              </w:rPr>
              <w:t>ы</w:t>
            </w:r>
            <w:r w:rsidRPr="005B460C">
              <w:rPr>
                <w:rStyle w:val="FontStyle12"/>
                <w:sz w:val="24"/>
                <w:szCs w:val="24"/>
              </w:rPr>
              <w:t>словых единиц текста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вок учебной де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я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тельности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559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</w:t>
            </w:r>
          </w:p>
        </w:tc>
        <w:tc>
          <w:tcPr>
            <w:tcW w:w="1134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B460C" w:rsidRPr="005B460C" w:rsidRDefault="005B460C" w:rsidP="00321ED5">
            <w:pPr>
              <w:pStyle w:val="a7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1134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26.7</w:t>
            </w:r>
          </w:p>
        </w:tc>
        <w:tc>
          <w:tcPr>
            <w:tcW w:w="1985" w:type="dxa"/>
          </w:tcPr>
          <w:p w:rsidR="005B460C" w:rsidRPr="005B460C" w:rsidRDefault="00C42502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Перпендикуляр и наклон</w:t>
            </w:r>
            <w:r w:rsidR="005B460C" w:rsidRPr="005B460C">
              <w:rPr>
                <w:rStyle w:val="FontStyle24"/>
                <w:sz w:val="24"/>
                <w:szCs w:val="24"/>
              </w:rPr>
              <w:t>ные. Угол между прямой и пло</w:t>
            </w:r>
            <w:r w:rsidR="005B460C" w:rsidRPr="005B460C">
              <w:rPr>
                <w:rStyle w:val="FontStyle24"/>
                <w:sz w:val="24"/>
                <w:szCs w:val="24"/>
              </w:rPr>
              <w:t>с</w:t>
            </w:r>
            <w:r w:rsidR="005B460C" w:rsidRPr="005B460C">
              <w:rPr>
                <w:rStyle w:val="FontStyle24"/>
                <w:sz w:val="24"/>
                <w:szCs w:val="24"/>
              </w:rPr>
              <w:t>костью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понятие перпендикуляра, проведенного из точки к плоскости, и основания перпендикуляра, н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клонной, проведенной из точки к плоскости, и основания наклонной, проекции наклонной на плоскость, расстояние от прямой до плоскости, расстояние между параллельными плоскостями.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Style w:val="FontStyle14"/>
                <w:b/>
                <w:i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Коммуникативные</w:t>
            </w:r>
            <w:r w:rsidRPr="005B460C">
              <w:rPr>
                <w:rStyle w:val="FontStyle12"/>
                <w:i/>
                <w:sz w:val="24"/>
                <w:szCs w:val="24"/>
              </w:rPr>
              <w:t xml:space="preserve">: </w:t>
            </w:r>
            <w:r w:rsidRPr="005B460C">
              <w:rPr>
                <w:rStyle w:val="FontStyle14"/>
                <w:sz w:val="24"/>
                <w:szCs w:val="24"/>
              </w:rPr>
              <w:t xml:space="preserve">развить </w:t>
            </w:r>
            <w:r w:rsidRPr="005B460C">
              <w:rPr>
                <w:rStyle w:val="FontStyle15"/>
                <w:i/>
                <w:sz w:val="24"/>
                <w:szCs w:val="24"/>
              </w:rPr>
              <w:t xml:space="preserve">у </w:t>
            </w:r>
            <w:r w:rsidRPr="005B460C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Регулятивные</w:t>
            </w:r>
            <w:r w:rsidRPr="005B460C">
              <w:rPr>
                <w:rStyle w:val="FontStyle12"/>
                <w:i/>
                <w:sz w:val="24"/>
                <w:szCs w:val="24"/>
              </w:rPr>
              <w:t xml:space="preserve">: </w:t>
            </w:r>
            <w:r w:rsidRPr="005B460C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5B460C">
              <w:rPr>
                <w:rStyle w:val="FontStyle12"/>
                <w:sz w:val="24"/>
                <w:szCs w:val="24"/>
              </w:rPr>
              <w:t>Познавател</w:t>
            </w:r>
            <w:r w:rsidRPr="005B460C">
              <w:rPr>
                <w:rStyle w:val="FontStyle12"/>
                <w:sz w:val="24"/>
                <w:szCs w:val="24"/>
              </w:rPr>
              <w:t>ь</w:t>
            </w:r>
            <w:r w:rsidRPr="005B460C">
              <w:rPr>
                <w:rStyle w:val="FontStyle12"/>
                <w:sz w:val="24"/>
                <w:szCs w:val="24"/>
              </w:rPr>
              <w:t>ные</w:t>
            </w:r>
            <w:r w:rsidRPr="005B460C">
              <w:rPr>
                <w:rStyle w:val="FontStyle12"/>
                <w:i/>
                <w:sz w:val="24"/>
                <w:szCs w:val="24"/>
              </w:rPr>
              <w:t xml:space="preserve">: </w:t>
            </w:r>
            <w:r w:rsidRPr="005B460C">
              <w:rPr>
                <w:rStyle w:val="FontStyle14"/>
                <w:sz w:val="24"/>
                <w:szCs w:val="24"/>
              </w:rPr>
              <w:t>различать методы п</w:t>
            </w:r>
            <w:r w:rsidRPr="005B460C">
              <w:rPr>
                <w:rStyle w:val="FontStyle14"/>
                <w:sz w:val="24"/>
                <w:szCs w:val="24"/>
              </w:rPr>
              <w:t>о</w:t>
            </w:r>
            <w:r w:rsidRPr="005B460C">
              <w:rPr>
                <w:rStyle w:val="FontStyle14"/>
                <w:sz w:val="24"/>
                <w:szCs w:val="24"/>
              </w:rPr>
              <w:t>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обучению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Таблица,  карточки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2958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24"/>
                <w:sz w:val="24"/>
                <w:szCs w:val="24"/>
              </w:rPr>
              <w:t xml:space="preserve">Перпендикуляр и </w:t>
            </w:r>
            <w:r w:rsidR="00C42502">
              <w:rPr>
                <w:rStyle w:val="FontStyle24"/>
                <w:sz w:val="24"/>
                <w:szCs w:val="24"/>
              </w:rPr>
              <w:t>наклон</w:t>
            </w:r>
            <w:r w:rsidRPr="005B460C">
              <w:rPr>
                <w:rStyle w:val="FontStyle24"/>
                <w:sz w:val="24"/>
                <w:szCs w:val="24"/>
              </w:rPr>
              <w:t>ные. Угол между прямой и пло</w:t>
            </w:r>
            <w:r w:rsidRPr="005B460C">
              <w:rPr>
                <w:rStyle w:val="FontStyle24"/>
                <w:sz w:val="24"/>
                <w:szCs w:val="24"/>
              </w:rPr>
              <w:t>с</w:t>
            </w:r>
            <w:r w:rsidRPr="005B460C">
              <w:rPr>
                <w:rStyle w:val="FontStyle24"/>
                <w:sz w:val="24"/>
                <w:szCs w:val="24"/>
              </w:rPr>
              <w:t>костью</w:t>
            </w:r>
          </w:p>
        </w:tc>
        <w:tc>
          <w:tcPr>
            <w:tcW w:w="3969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понятия проекции фигуры на плоскость, угла между прямой и плоскостью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3402" w:type="dxa"/>
            <w:vMerge w:val="restart"/>
          </w:tcPr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цели и функции учас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ников, способы взаимоде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ствия; планировать общие способы работы; обмен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ваться знаниями между чл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нами группы для принятия эффективных совместных решений. 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lastRenderedPageBreak/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димых операций.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60C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сравнение и классиф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кацию по заданным крит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риям</w:t>
            </w:r>
          </w:p>
        </w:tc>
        <w:tc>
          <w:tcPr>
            <w:tcW w:w="2126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пробле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м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но-поисковой деятельности</w:t>
            </w:r>
          </w:p>
        </w:tc>
        <w:tc>
          <w:tcPr>
            <w:tcW w:w="1559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презентация, учебник, таблица,   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ский мат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2958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28.9</w:t>
            </w:r>
          </w:p>
        </w:tc>
        <w:tc>
          <w:tcPr>
            <w:tcW w:w="1985" w:type="dxa"/>
          </w:tcPr>
          <w:p w:rsidR="005B460C" w:rsidRPr="005B460C" w:rsidRDefault="00C42502" w:rsidP="00321ED5">
            <w:pPr>
              <w:spacing w:after="0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Перпендикуляр и наклон</w:t>
            </w:r>
            <w:r w:rsidR="005B460C" w:rsidRPr="005B460C">
              <w:rPr>
                <w:rStyle w:val="FontStyle24"/>
                <w:sz w:val="24"/>
                <w:szCs w:val="24"/>
              </w:rPr>
              <w:t>ные. Угол между прямой и пло</w:t>
            </w:r>
            <w:r w:rsidR="005B460C" w:rsidRPr="005B460C">
              <w:rPr>
                <w:rStyle w:val="FontStyle24"/>
                <w:sz w:val="24"/>
                <w:szCs w:val="24"/>
              </w:rPr>
              <w:t>с</w:t>
            </w:r>
            <w:r w:rsidR="005B460C" w:rsidRPr="005B460C">
              <w:rPr>
                <w:rStyle w:val="FontStyle24"/>
                <w:sz w:val="24"/>
                <w:szCs w:val="24"/>
              </w:rPr>
              <w:t>костью</w:t>
            </w:r>
          </w:p>
        </w:tc>
        <w:tc>
          <w:tcPr>
            <w:tcW w:w="3969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B460C" w:rsidRPr="005B460C" w:rsidRDefault="005B460C" w:rsidP="00321ED5">
            <w:pPr>
              <w:spacing w:after="0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2958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1985" w:type="dxa"/>
          </w:tcPr>
          <w:p w:rsidR="005B460C" w:rsidRPr="005B460C" w:rsidRDefault="00C42502" w:rsidP="00321ED5">
            <w:pPr>
              <w:spacing w:after="0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Перпендикуляр и наклон</w:t>
            </w:r>
            <w:r w:rsidR="005B460C" w:rsidRPr="005B460C">
              <w:rPr>
                <w:rStyle w:val="FontStyle24"/>
                <w:sz w:val="24"/>
                <w:szCs w:val="24"/>
              </w:rPr>
              <w:t>ные. Угол между прямой и пло</w:t>
            </w:r>
            <w:r w:rsidR="005B460C" w:rsidRPr="005B460C">
              <w:rPr>
                <w:rStyle w:val="FontStyle24"/>
                <w:sz w:val="24"/>
                <w:szCs w:val="24"/>
              </w:rPr>
              <w:t>с</w:t>
            </w:r>
            <w:r w:rsidR="005B460C" w:rsidRPr="005B460C">
              <w:rPr>
                <w:rStyle w:val="FontStyle24"/>
                <w:sz w:val="24"/>
                <w:szCs w:val="24"/>
              </w:rPr>
              <w:t>костью</w:t>
            </w:r>
          </w:p>
        </w:tc>
        <w:tc>
          <w:tcPr>
            <w:tcW w:w="3969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понятия проекции фигуры на плоскость, угла между прямой и плоскостью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3402" w:type="dxa"/>
            <w:vMerge w:val="restart"/>
          </w:tcPr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цели и функции учас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ников, способы взаимоде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ствия; планировать общие способы работы; обмен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ваться знаниями между чл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нами группы для принятия эффективных совместных решений. 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димых операций. </w:t>
            </w:r>
          </w:p>
          <w:p w:rsidR="005B460C" w:rsidRPr="005B460C" w:rsidRDefault="005B460C" w:rsidP="00321ED5">
            <w:pPr>
              <w:spacing w:after="0"/>
              <w:rPr>
                <w:rStyle w:val="FontStyle12"/>
                <w:b w:val="0"/>
                <w:sz w:val="24"/>
                <w:szCs w:val="24"/>
              </w:rPr>
            </w:pP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60C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сравнение и классиф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кацию по заданным крит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риям</w:t>
            </w:r>
          </w:p>
        </w:tc>
        <w:tc>
          <w:tcPr>
            <w:tcW w:w="2126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ский мат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риал, сам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стоятельная работа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2958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85" w:type="dxa"/>
          </w:tcPr>
          <w:p w:rsidR="005B460C" w:rsidRPr="005B460C" w:rsidRDefault="00C42502" w:rsidP="00321ED5">
            <w:pPr>
              <w:spacing w:after="0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Перпендикуляр и наклон</w:t>
            </w:r>
            <w:r w:rsidR="005B460C" w:rsidRPr="005B460C">
              <w:rPr>
                <w:rStyle w:val="FontStyle24"/>
                <w:sz w:val="24"/>
                <w:szCs w:val="24"/>
              </w:rPr>
              <w:t>ные. Угол между прямой и пло</w:t>
            </w:r>
            <w:r w:rsidR="005B460C" w:rsidRPr="005B460C">
              <w:rPr>
                <w:rStyle w:val="FontStyle24"/>
                <w:sz w:val="24"/>
                <w:szCs w:val="24"/>
              </w:rPr>
              <w:t>с</w:t>
            </w:r>
            <w:r w:rsidR="005B460C" w:rsidRPr="005B460C">
              <w:rPr>
                <w:rStyle w:val="FontStyle24"/>
                <w:sz w:val="24"/>
                <w:szCs w:val="24"/>
              </w:rPr>
              <w:t>костью</w:t>
            </w:r>
          </w:p>
        </w:tc>
        <w:tc>
          <w:tcPr>
            <w:tcW w:w="3969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B460C" w:rsidRPr="005B460C" w:rsidRDefault="005B460C" w:rsidP="00321ED5">
            <w:pPr>
              <w:spacing w:after="0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4813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24"/>
                <w:b/>
                <w:sz w:val="24"/>
                <w:szCs w:val="24"/>
              </w:rPr>
              <w:t xml:space="preserve"> </w:t>
            </w:r>
            <w:r w:rsidRPr="005B460C">
              <w:rPr>
                <w:rStyle w:val="FontStyle24"/>
                <w:sz w:val="24"/>
                <w:szCs w:val="24"/>
              </w:rPr>
              <w:t>Двугранный угол. Перпенд</w:t>
            </w:r>
            <w:r w:rsidRPr="005B460C">
              <w:rPr>
                <w:rStyle w:val="FontStyle24"/>
                <w:sz w:val="24"/>
                <w:szCs w:val="24"/>
              </w:rPr>
              <w:t>и</w:t>
            </w:r>
            <w:r w:rsidRPr="005B460C">
              <w:rPr>
                <w:rStyle w:val="FontStyle24"/>
                <w:sz w:val="24"/>
                <w:szCs w:val="24"/>
              </w:rPr>
              <w:t>кулярность плоскостей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понятия двугранного угла и его линейного угла, градусной меры двугранного угла; доказательство того, что все линейные углы дв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гранного угла равны друг другу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Уметь: Решать задачи по теме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Style w:val="FontStyle14"/>
                <w:b/>
                <w:i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Коммуникативные</w:t>
            </w:r>
            <w:r w:rsidRPr="005B460C">
              <w:rPr>
                <w:rStyle w:val="FontStyle12"/>
                <w:i/>
                <w:sz w:val="24"/>
                <w:szCs w:val="24"/>
              </w:rPr>
              <w:t xml:space="preserve">: </w:t>
            </w:r>
            <w:r w:rsidRPr="005B460C">
              <w:rPr>
                <w:rStyle w:val="FontStyle14"/>
                <w:sz w:val="24"/>
                <w:szCs w:val="24"/>
              </w:rPr>
              <w:t xml:space="preserve">развить </w:t>
            </w:r>
            <w:r w:rsidRPr="005B460C">
              <w:rPr>
                <w:rStyle w:val="FontStyle15"/>
                <w:i/>
                <w:sz w:val="24"/>
                <w:szCs w:val="24"/>
              </w:rPr>
              <w:t xml:space="preserve">у </w:t>
            </w:r>
            <w:r w:rsidRPr="005B460C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B460C">
              <w:rPr>
                <w:rStyle w:val="FontStyle12"/>
                <w:sz w:val="24"/>
                <w:szCs w:val="24"/>
              </w:rPr>
              <w:t>Регулятивные</w:t>
            </w:r>
            <w:r w:rsidRPr="005B460C">
              <w:rPr>
                <w:rStyle w:val="FontStyle12"/>
                <w:i/>
                <w:sz w:val="24"/>
                <w:szCs w:val="24"/>
              </w:rPr>
              <w:t xml:space="preserve">: </w:t>
            </w:r>
            <w:r w:rsidRPr="005B460C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5B460C">
              <w:rPr>
                <w:rStyle w:val="FontStyle12"/>
                <w:sz w:val="24"/>
                <w:szCs w:val="24"/>
              </w:rPr>
              <w:t>Познавател</w:t>
            </w:r>
            <w:r w:rsidRPr="005B460C">
              <w:rPr>
                <w:rStyle w:val="FontStyle12"/>
                <w:sz w:val="24"/>
                <w:szCs w:val="24"/>
              </w:rPr>
              <w:t>ь</w:t>
            </w:r>
            <w:r w:rsidRPr="005B460C">
              <w:rPr>
                <w:rStyle w:val="FontStyle12"/>
                <w:sz w:val="24"/>
                <w:szCs w:val="24"/>
              </w:rPr>
              <w:t>ные</w:t>
            </w:r>
            <w:r w:rsidRPr="005B460C">
              <w:rPr>
                <w:rStyle w:val="FontStyle12"/>
                <w:i/>
                <w:sz w:val="24"/>
                <w:szCs w:val="24"/>
              </w:rPr>
              <w:t xml:space="preserve">: </w:t>
            </w:r>
            <w:r w:rsidRPr="005B460C">
              <w:rPr>
                <w:rStyle w:val="FontStyle14"/>
                <w:sz w:val="24"/>
                <w:szCs w:val="24"/>
              </w:rPr>
              <w:t>различать методы п</w:t>
            </w:r>
            <w:r w:rsidRPr="005B460C">
              <w:rPr>
                <w:rStyle w:val="FontStyle14"/>
                <w:sz w:val="24"/>
                <w:szCs w:val="24"/>
              </w:rPr>
              <w:t>о</w:t>
            </w:r>
            <w:r w:rsidRPr="005B460C">
              <w:rPr>
                <w:rStyle w:val="FontStyle14"/>
                <w:sz w:val="24"/>
                <w:szCs w:val="24"/>
              </w:rPr>
              <w:t>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обучению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2042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32.13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Двугранный угол. Перпенд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кулярность плоскостей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понятия угла между плоск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стями, перпендикулярных плоск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стей в пространстве, признак пе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пендикулярности двух плоскостей с доказательством</w:t>
            </w:r>
          </w:p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Fonts w:ascii="Times New Roman" w:hAnsi="Times New Roman"/>
              </w:rPr>
              <w:t>Уметь: Решать задачи по теме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Style w:val="FontStyle14"/>
                <w:b/>
                <w:i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Коммуникативные</w:t>
            </w:r>
            <w:r w:rsidRPr="005B460C">
              <w:rPr>
                <w:rStyle w:val="FontStyle12"/>
                <w:i/>
                <w:sz w:val="24"/>
                <w:szCs w:val="24"/>
              </w:rPr>
              <w:t xml:space="preserve">: </w:t>
            </w:r>
            <w:r w:rsidRPr="005B460C">
              <w:rPr>
                <w:rStyle w:val="FontStyle14"/>
                <w:sz w:val="24"/>
                <w:szCs w:val="24"/>
              </w:rPr>
              <w:t xml:space="preserve">развить </w:t>
            </w:r>
            <w:r w:rsidRPr="005B460C">
              <w:rPr>
                <w:rStyle w:val="FontStyle15"/>
                <w:i/>
                <w:sz w:val="24"/>
                <w:szCs w:val="24"/>
              </w:rPr>
              <w:t xml:space="preserve">у </w:t>
            </w:r>
            <w:r w:rsidRPr="005B460C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Регулятивные</w:t>
            </w:r>
            <w:r w:rsidRPr="005B460C">
              <w:rPr>
                <w:rStyle w:val="FontStyle12"/>
                <w:i/>
                <w:sz w:val="24"/>
                <w:szCs w:val="24"/>
              </w:rPr>
              <w:t xml:space="preserve">: </w:t>
            </w:r>
            <w:r w:rsidRPr="005B460C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5B460C">
              <w:rPr>
                <w:rStyle w:val="FontStyle12"/>
                <w:i/>
                <w:sz w:val="24"/>
                <w:szCs w:val="24"/>
              </w:rPr>
              <w:t>Познавател</w:t>
            </w:r>
            <w:r w:rsidRPr="005B460C">
              <w:rPr>
                <w:rStyle w:val="FontStyle12"/>
                <w:i/>
                <w:sz w:val="24"/>
                <w:szCs w:val="24"/>
              </w:rPr>
              <w:t>ь</w:t>
            </w:r>
            <w:r w:rsidRPr="005B460C">
              <w:rPr>
                <w:rStyle w:val="FontStyle12"/>
                <w:i/>
                <w:sz w:val="24"/>
                <w:szCs w:val="24"/>
              </w:rPr>
              <w:t xml:space="preserve">ные: </w:t>
            </w:r>
            <w:r w:rsidRPr="005B460C">
              <w:rPr>
                <w:rStyle w:val="FontStyle14"/>
                <w:sz w:val="24"/>
                <w:szCs w:val="24"/>
              </w:rPr>
              <w:t>различать методы п</w:t>
            </w:r>
            <w:r w:rsidRPr="005B460C">
              <w:rPr>
                <w:rStyle w:val="FontStyle14"/>
                <w:sz w:val="24"/>
                <w:szCs w:val="24"/>
              </w:rPr>
              <w:t>о</w:t>
            </w:r>
            <w:r w:rsidRPr="005B460C">
              <w:rPr>
                <w:rStyle w:val="FontStyle14"/>
                <w:sz w:val="24"/>
                <w:szCs w:val="24"/>
              </w:rPr>
              <w:t>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обучению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Fonts w:ascii="Times New Roman" w:eastAsia="Times New Roman" w:hAnsi="Times New Roman"/>
              </w:rPr>
              <w:t xml:space="preserve">Проектор, презентация, </w:t>
            </w:r>
            <w:r w:rsidRPr="005B460C">
              <w:rPr>
                <w:rFonts w:ascii="Times New Roman" w:hAnsi="Times New Roman"/>
              </w:rPr>
              <w:t>у</w:t>
            </w:r>
            <w:r w:rsidRPr="005B460C">
              <w:rPr>
                <w:rFonts w:ascii="Times New Roman" w:eastAsia="Times New Roman" w:hAnsi="Times New Roman"/>
              </w:rPr>
              <w:t>чебник, таблица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460C" w:rsidRPr="005B460C" w:rsidTr="005B460C">
        <w:trPr>
          <w:cantSplit/>
          <w:trHeight w:val="2042"/>
        </w:trPr>
        <w:tc>
          <w:tcPr>
            <w:tcW w:w="993" w:type="dxa"/>
            <w:vMerge w:val="restart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33.14</w:t>
            </w:r>
          </w:p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24"/>
                <w:sz w:val="24"/>
                <w:szCs w:val="24"/>
              </w:rPr>
              <w:t>Двугранный угол. Перпенд</w:t>
            </w:r>
            <w:r w:rsidRPr="005B460C">
              <w:rPr>
                <w:rStyle w:val="FontStyle24"/>
                <w:sz w:val="24"/>
                <w:szCs w:val="24"/>
              </w:rPr>
              <w:t>и</w:t>
            </w:r>
            <w:r w:rsidRPr="005B460C">
              <w:rPr>
                <w:rStyle w:val="FontStyle24"/>
                <w:sz w:val="24"/>
                <w:szCs w:val="24"/>
              </w:rPr>
              <w:t>кулярность плоскостей</w:t>
            </w:r>
          </w:p>
        </w:tc>
        <w:tc>
          <w:tcPr>
            <w:tcW w:w="3969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понятие прямоугольного п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раллелепипеда; свойства граней, двугранных углов и диагоналей прямоугольного параллелепипеда</w:t>
            </w:r>
          </w:p>
          <w:p w:rsidR="005B460C" w:rsidRPr="005B460C" w:rsidRDefault="005B460C" w:rsidP="00321ED5">
            <w:pPr>
              <w:pStyle w:val="Style4"/>
              <w:rPr>
                <w:rFonts w:ascii="Times New Roman" w:hAnsi="Times New Roman"/>
              </w:rPr>
            </w:pPr>
            <w:r w:rsidRPr="005B460C">
              <w:rPr>
                <w:rFonts w:ascii="Times New Roman" w:hAnsi="Times New Roman"/>
              </w:rPr>
              <w:t>Уметь: решать задачи по теме</w:t>
            </w:r>
          </w:p>
        </w:tc>
        <w:tc>
          <w:tcPr>
            <w:tcW w:w="3402" w:type="dxa"/>
            <w:vMerge w:val="restart"/>
          </w:tcPr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цели и функции учас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ников, способы взаимоде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ствия; планировать общие способы работы; обмен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ваться знаниями между чл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нами группы для принятия эффективных совместных решений. </w:t>
            </w:r>
          </w:p>
          <w:p w:rsidR="005B460C" w:rsidRPr="005B460C" w:rsidRDefault="005B460C" w:rsidP="00321ED5">
            <w:pPr>
              <w:spacing w:after="0"/>
              <w:rPr>
                <w:rStyle w:val="FontStyle12"/>
                <w:b w:val="0"/>
                <w:i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димых операций.  </w:t>
            </w:r>
            <w:r w:rsidRPr="005B460C">
              <w:rPr>
                <w:rStyle w:val="FontStyle12"/>
                <w:sz w:val="24"/>
                <w:szCs w:val="24"/>
              </w:rPr>
              <w:t>Познав</w:t>
            </w:r>
            <w:r w:rsidRPr="005B460C">
              <w:rPr>
                <w:rStyle w:val="FontStyle12"/>
                <w:sz w:val="24"/>
                <w:szCs w:val="24"/>
              </w:rPr>
              <w:t>а</w:t>
            </w:r>
            <w:r w:rsidRPr="005B460C">
              <w:rPr>
                <w:rStyle w:val="FontStyle12"/>
                <w:sz w:val="24"/>
                <w:szCs w:val="24"/>
              </w:rPr>
              <w:t xml:space="preserve">тельные: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нение и классификацию по заданным критериям</w:t>
            </w:r>
          </w:p>
        </w:tc>
        <w:tc>
          <w:tcPr>
            <w:tcW w:w="2126" w:type="dxa"/>
            <w:vMerge w:val="restart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пробле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м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но-поисковой деятельности</w:t>
            </w:r>
          </w:p>
        </w:tc>
        <w:tc>
          <w:tcPr>
            <w:tcW w:w="1559" w:type="dxa"/>
            <w:vMerge w:val="restart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Fonts w:ascii="Times New Roman" w:eastAsia="Times New Roman" w:hAnsi="Times New Roman"/>
              </w:rPr>
              <w:t>Учебник,  тесты</w:t>
            </w:r>
          </w:p>
        </w:tc>
        <w:tc>
          <w:tcPr>
            <w:tcW w:w="1134" w:type="dxa"/>
            <w:vMerge w:val="restart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460C" w:rsidRPr="005B460C" w:rsidTr="005B460C">
        <w:trPr>
          <w:cantSplit/>
          <w:trHeight w:val="1974"/>
        </w:trPr>
        <w:tc>
          <w:tcPr>
            <w:tcW w:w="993" w:type="dxa"/>
            <w:vMerge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460C" w:rsidRPr="005B460C" w:rsidTr="005B460C">
        <w:trPr>
          <w:cantSplit/>
          <w:trHeight w:val="1972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34.15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24"/>
                <w:sz w:val="24"/>
                <w:szCs w:val="24"/>
              </w:rPr>
              <w:t>Двугранный угол. Перпенд</w:t>
            </w:r>
            <w:r w:rsidRPr="005B460C">
              <w:rPr>
                <w:rStyle w:val="FontStyle24"/>
                <w:sz w:val="24"/>
                <w:szCs w:val="24"/>
              </w:rPr>
              <w:t>и</w:t>
            </w:r>
            <w:r w:rsidRPr="005B460C">
              <w:rPr>
                <w:rStyle w:val="FontStyle24"/>
                <w:sz w:val="24"/>
                <w:szCs w:val="24"/>
              </w:rPr>
              <w:t>кулярность плоскостей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на чертежах и мод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лях 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Трехгранный угол. Многогра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ный угол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соотносить трехмерные объекты с их описаниями, изобр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жениями.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Уметь: решать планиметрические и простейшие стереометрические з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дачи на</w:t>
            </w:r>
          </w:p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Fonts w:ascii="Times New Roman" w:hAnsi="Times New Roman"/>
                <w:shd w:val="clear" w:color="auto" w:fill="FFFFFF"/>
              </w:rPr>
              <w:t>нахождение геометрических вел</w:t>
            </w:r>
            <w:r w:rsidRPr="005B460C">
              <w:rPr>
                <w:rFonts w:ascii="Times New Roman" w:hAnsi="Times New Roman"/>
                <w:shd w:val="clear" w:color="auto" w:fill="FFFFFF"/>
              </w:rPr>
              <w:t>и</w:t>
            </w:r>
            <w:r w:rsidRPr="005B460C">
              <w:rPr>
                <w:rFonts w:ascii="Times New Roman" w:hAnsi="Times New Roman"/>
                <w:shd w:val="clear" w:color="auto" w:fill="FFFFFF"/>
              </w:rPr>
              <w:t>чин (длин, углов).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t>Коммуникативные</w:t>
            </w:r>
            <w:r w:rsidRPr="005B460C">
              <w:rPr>
                <w:b/>
              </w:rPr>
              <w:t xml:space="preserve">: </w:t>
            </w:r>
            <w:r w:rsidRPr="005B460C">
              <w:t>проявлять готовность к обсуждению ра</w:t>
            </w:r>
            <w:r w:rsidRPr="005B460C">
              <w:t>з</w:t>
            </w:r>
            <w:r w:rsidRPr="005B460C">
              <w:t>ных точек зрения и выраб</w:t>
            </w:r>
            <w:r w:rsidRPr="005B460C">
              <w:rPr>
                <w:rStyle w:val="FontStyle12"/>
                <w:sz w:val="24"/>
                <w:szCs w:val="24"/>
              </w:rPr>
              <w:t>отке общей (групповой) позиции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</w:t>
            </w:r>
            <w:r w:rsidRPr="005B460C">
              <w:rPr>
                <w:rStyle w:val="FontStyle12"/>
                <w:sz w:val="24"/>
                <w:szCs w:val="24"/>
              </w:rPr>
              <w:t>ы</w:t>
            </w:r>
            <w:r w:rsidRPr="005B460C">
              <w:rPr>
                <w:rStyle w:val="FontStyle12"/>
                <w:sz w:val="24"/>
                <w:szCs w:val="24"/>
              </w:rPr>
              <w:t>словых единиц текста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пробле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м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но-поисковой деятельности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Fonts w:ascii="Times New Roman" w:eastAsia="Times New Roman" w:hAnsi="Times New Roman"/>
              </w:rPr>
              <w:t>Дидактич</w:t>
            </w:r>
            <w:r w:rsidRPr="005B460C">
              <w:rPr>
                <w:rFonts w:ascii="Times New Roman" w:eastAsia="Times New Roman" w:hAnsi="Times New Roman"/>
              </w:rPr>
              <w:t>е</w:t>
            </w:r>
            <w:r w:rsidRPr="005B460C">
              <w:rPr>
                <w:rFonts w:ascii="Times New Roman" w:eastAsia="Times New Roman" w:hAnsi="Times New Roman"/>
              </w:rPr>
              <w:t>ский мат</w:t>
            </w:r>
            <w:r w:rsidRPr="005B460C">
              <w:rPr>
                <w:rFonts w:ascii="Times New Roman" w:eastAsia="Times New Roman" w:hAnsi="Times New Roman"/>
              </w:rPr>
              <w:t>е</w:t>
            </w:r>
            <w:r w:rsidRPr="005B460C">
              <w:rPr>
                <w:rFonts w:ascii="Times New Roman" w:eastAsia="Times New Roman" w:hAnsi="Times New Roman"/>
              </w:rPr>
              <w:t>риал, с/р.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460C" w:rsidRPr="005B460C" w:rsidTr="005B460C">
        <w:trPr>
          <w:cantSplit/>
          <w:trHeight w:val="1972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35.16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трольная работа № 3 по теме: «</w:t>
            </w: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Перпе</w:t>
            </w: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дикулярность прямых  и плоскостей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Научиться применять приобрете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знания, умения, навыки в ко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кретной деятельности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цели и функции учас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ников, способы взаимоде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ствия; планировать общие способы работы; обмен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ваться знаниями между чл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нами группы для принятия эффективных совместных решений. 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димых операций.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сравнение и классиф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кацию по заданным крит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риям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пробле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м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но-поисковой деятельности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460C" w:rsidRPr="005B460C" w:rsidTr="005B460C">
        <w:trPr>
          <w:cantSplit/>
          <w:trHeight w:val="1972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36.17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Зачет № 2 по теме "</w:t>
            </w:r>
            <w:r w:rsidRPr="005B4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Перпе</w:t>
            </w:r>
            <w:r w:rsidRPr="005B4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дикулярность прямых и пло</w:t>
            </w:r>
            <w:r w:rsidRPr="005B4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</w:t>
            </w:r>
            <w:r w:rsidRPr="005B4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костей"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Научиться применять приобрете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знания, умения, навыки в ко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кретной деятельности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 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зовывать и планировать учебное сотрудничество с учителем и одноклассник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жуточных целей с учетом конечного результата, 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ставлять план последов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тельности действий.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5B460C">
              <w:rPr>
                <w:rStyle w:val="FontStyle11"/>
                <w:sz w:val="24"/>
                <w:szCs w:val="24"/>
              </w:rPr>
              <w:t>уметь ос</w:t>
            </w:r>
            <w:r w:rsidRPr="005B460C">
              <w:rPr>
                <w:rStyle w:val="FontStyle11"/>
                <w:sz w:val="24"/>
                <w:szCs w:val="24"/>
              </w:rPr>
              <w:t>у</w:t>
            </w:r>
            <w:r w:rsidRPr="005B460C">
              <w:rPr>
                <w:rStyle w:val="FontStyle11"/>
                <w:sz w:val="24"/>
                <w:szCs w:val="24"/>
              </w:rPr>
              <w:t>ществлять анализ объектов,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бирать необходимую инфо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r w:rsidRPr="005B46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орган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зации и анализа своей деятельн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сти, самоанализа и самокоррекции учебной деятел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ь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460C" w:rsidRPr="005B460C" w:rsidTr="005B460C">
        <w:trPr>
          <w:cantSplit/>
          <w:trHeight w:val="576"/>
        </w:trPr>
        <w:tc>
          <w:tcPr>
            <w:tcW w:w="15735" w:type="dxa"/>
            <w:gridSpan w:val="8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60C" w:rsidRPr="002E0E72" w:rsidRDefault="005B460C" w:rsidP="005B460C">
            <w:pPr>
              <w:pStyle w:val="a5"/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E0E7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Многогранники (12 ч.)</w:t>
            </w:r>
          </w:p>
          <w:p w:rsidR="005B460C" w:rsidRPr="002E0E72" w:rsidRDefault="005B460C" w:rsidP="00321ED5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5B460C" w:rsidRPr="005B460C" w:rsidTr="005B460C">
        <w:trPr>
          <w:cantSplit/>
          <w:trHeight w:val="5683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37.1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мног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гранника. При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понятия многогранника, его элементов, выпуклого и невыпукл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го многогранника, призмы и ее эл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ментов, прямой и наклонной при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мы, правильной призмы; сумму плоских углов выпуклого мног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гранника при каждой его вершине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 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зовывать и планировать учебное сотрудничество с учителем и одноклассник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жуточных целей с учетом конечного результата, 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ставлять план последов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тельности действий.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5B460C">
              <w:rPr>
                <w:rStyle w:val="FontStyle11"/>
                <w:sz w:val="24"/>
                <w:szCs w:val="24"/>
              </w:rPr>
              <w:t>уметь ос</w:t>
            </w:r>
            <w:r w:rsidRPr="005B460C">
              <w:rPr>
                <w:rStyle w:val="FontStyle11"/>
                <w:sz w:val="24"/>
                <w:szCs w:val="24"/>
              </w:rPr>
              <w:t>у</w:t>
            </w:r>
            <w:r w:rsidRPr="005B460C">
              <w:rPr>
                <w:rStyle w:val="FontStyle11"/>
                <w:sz w:val="24"/>
                <w:szCs w:val="24"/>
              </w:rPr>
              <w:t>ществлять анализ объектов,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бирать необходимую инфо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r w:rsidRPr="005B46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орган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зации и анализа своей деятельн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сти, самоанализа и самокоррекции учебной деятел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ь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576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38.2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мног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гранника. При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понятия площади поверхн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сти призмы, площади боковой п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верхности призмы; вывод формулы площади поверхности прямой призмы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t>Коммуникативные</w:t>
            </w:r>
            <w:r w:rsidRPr="005B460C">
              <w:rPr>
                <w:b/>
              </w:rPr>
              <w:t xml:space="preserve"> : </w:t>
            </w:r>
            <w:r w:rsidRPr="005B460C">
              <w:t>организ</w:t>
            </w:r>
            <w:r w:rsidRPr="005B460C">
              <w:t>о</w:t>
            </w:r>
            <w:r w:rsidRPr="005B460C">
              <w:t>вывать и планировать учебн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ое сотрудничество с учителем и одноклассниками.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жуточных целей с учетом конечного результата, 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ставлять план последов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тельности действий.                          </w:t>
            </w: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5B460C">
              <w:rPr>
                <w:rStyle w:val="FontStyle11"/>
                <w:sz w:val="24"/>
                <w:szCs w:val="24"/>
              </w:rPr>
              <w:t>уметь ос</w:t>
            </w:r>
            <w:r w:rsidRPr="005B460C">
              <w:rPr>
                <w:rStyle w:val="FontStyle11"/>
                <w:sz w:val="24"/>
                <w:szCs w:val="24"/>
              </w:rPr>
              <w:t>у</w:t>
            </w:r>
            <w:r w:rsidRPr="005B460C">
              <w:rPr>
                <w:rStyle w:val="FontStyle11"/>
                <w:sz w:val="24"/>
                <w:szCs w:val="24"/>
              </w:rPr>
              <w:t>ществлять анализ объектов,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бирать необходимую инфо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вок учебной де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я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тельности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ного выбора на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более эффекти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ного способа р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Учебник,  карточки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576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39.3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Понятие мног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гранника. При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формулу площади боковой поверхности наклонной призмы с выводом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цели и функции учас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ников, способы взаимоде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ствия; планировать общие способы работы; обмен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ваться знаниями между чл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нами группы для принятия эффективных совместных решений. 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димых операций.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60C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сравнение и классиф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кацию по заданным крит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риям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пробле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м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но-поисковой деятельности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576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40.4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понятия пирамиды и ее эл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ментов, площади боковой повер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ности и полной поверхности пир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миды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</w:t>
            </w:r>
            <w:r w:rsidRPr="005B460C">
              <w:rPr>
                <w:rStyle w:val="FontStyle12"/>
                <w:sz w:val="24"/>
                <w:szCs w:val="24"/>
              </w:rPr>
              <w:t>з</w:t>
            </w:r>
            <w:r w:rsidRPr="005B460C">
              <w:rPr>
                <w:rStyle w:val="FontStyle12"/>
                <w:sz w:val="24"/>
                <w:szCs w:val="24"/>
              </w:rPr>
              <w:t>ных точек зрения и выработке общей (групповой) позиции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</w:t>
            </w:r>
            <w:r w:rsidRPr="005B460C">
              <w:rPr>
                <w:rStyle w:val="FontStyle12"/>
                <w:sz w:val="24"/>
                <w:szCs w:val="24"/>
              </w:rPr>
              <w:t>ы</w:t>
            </w:r>
            <w:r w:rsidRPr="005B460C">
              <w:rPr>
                <w:rStyle w:val="FontStyle12"/>
                <w:sz w:val="24"/>
                <w:szCs w:val="24"/>
              </w:rPr>
              <w:t>словых единиц текста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вок учебной де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я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учебник, таблица, тесты, ка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точки, д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576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41.5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понятия правильной пирам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ды и ее элементов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 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зовывать и планировать учебное сотрудничество с учителем и одноклассник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жуточных целей с учетом конечного результата, 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ставлять план последов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тельности действий.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5B460C">
              <w:rPr>
                <w:rStyle w:val="FontStyle11"/>
                <w:sz w:val="24"/>
                <w:szCs w:val="24"/>
              </w:rPr>
              <w:t>уметь ос</w:t>
            </w:r>
            <w:r w:rsidRPr="005B460C">
              <w:rPr>
                <w:rStyle w:val="FontStyle11"/>
                <w:sz w:val="24"/>
                <w:szCs w:val="24"/>
              </w:rPr>
              <w:t>у</w:t>
            </w:r>
            <w:r w:rsidRPr="005B460C">
              <w:rPr>
                <w:rStyle w:val="FontStyle11"/>
                <w:sz w:val="24"/>
                <w:szCs w:val="24"/>
              </w:rPr>
              <w:t>ществлять анализ объектов,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бирать необходимую инфо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r w:rsidRPr="005B46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орган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зации и анализа своей деятельн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сти, самоанализа и самокоррекции учебной деятел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ь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576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42.6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понятия усеченной пирам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ды и ее элементов, правильной ус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ченной пирамиды и ее апофемы; доказательство теоремы о гранях усеченной пирамиды; формулу площади боковой поверхности ус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ченной пирамиды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t>Коммуникативные</w:t>
            </w:r>
            <w:r w:rsidRPr="005B460C">
              <w:rPr>
                <w:b/>
              </w:rPr>
              <w:t xml:space="preserve"> : </w:t>
            </w:r>
            <w:r w:rsidRPr="005B460C">
              <w:t>организ</w:t>
            </w:r>
            <w:r w:rsidRPr="005B460C">
              <w:t>о</w:t>
            </w:r>
            <w:r w:rsidRPr="005B460C">
              <w:t>вывать и планировать учебн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ое сотрудничество с учителем и одноклассниками.</w:t>
            </w:r>
          </w:p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жуточных целей с учетом конечного результата, 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ставлять план последов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тельности действий.                     </w:t>
            </w: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5B460C">
              <w:rPr>
                <w:rStyle w:val="FontStyle11"/>
                <w:sz w:val="24"/>
                <w:szCs w:val="24"/>
              </w:rPr>
              <w:t>уметь ос</w:t>
            </w:r>
            <w:r w:rsidRPr="005B460C">
              <w:rPr>
                <w:rStyle w:val="FontStyle11"/>
                <w:sz w:val="24"/>
                <w:szCs w:val="24"/>
              </w:rPr>
              <w:t>у</w:t>
            </w:r>
            <w:r w:rsidRPr="005B460C">
              <w:rPr>
                <w:rStyle w:val="FontStyle11"/>
                <w:sz w:val="24"/>
                <w:szCs w:val="24"/>
              </w:rPr>
              <w:t>ществлять анализ объектов,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бирать необходимую инфо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r w:rsidRPr="005B46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вок учебной де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я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тельности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ного выбора на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более эффекти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ного способа р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Учебник, карточки, с/р.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7035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43.7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24"/>
                <w:sz w:val="24"/>
                <w:szCs w:val="24"/>
              </w:rPr>
              <w:t xml:space="preserve"> Правильные многогранники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какие точки называю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ся симметричными относительно точки(прямой, плоскости, что такое центр(ось, плоскость)симметрии фигуры, приводить примеры фигур, обладающих элементами симме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рии, а также примеры симметрии в архитектуре, технике, природе.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цели и функции учас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ников, способы взаимоде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ствия; планировать общие способы работы; обмен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ваться знаниями между чл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нами группы для принятия эффективных совместных решений.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димых операций.  </w:t>
            </w:r>
            <w:r w:rsidRPr="005B460C">
              <w:rPr>
                <w:rStyle w:val="FontStyle12"/>
                <w:sz w:val="24"/>
                <w:szCs w:val="24"/>
              </w:rPr>
              <w:t>Познав</w:t>
            </w:r>
            <w:r w:rsidRPr="005B460C">
              <w:rPr>
                <w:rStyle w:val="FontStyle12"/>
                <w:sz w:val="24"/>
                <w:szCs w:val="24"/>
              </w:rPr>
              <w:t>а</w:t>
            </w:r>
            <w:r w:rsidRPr="005B460C">
              <w:rPr>
                <w:rStyle w:val="FontStyle12"/>
                <w:sz w:val="24"/>
                <w:szCs w:val="24"/>
              </w:rPr>
              <w:t xml:space="preserve">тельные: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нение и классификацию по заданным критериям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пробле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м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но-поисковой деятельности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презентация, учебник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576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44.8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24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Знать: понятие правильного мног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гранника; пять видов правильных многогранников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цели и функции учас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ников, способы взаимоде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ствия; планировать общие способы работы; обмен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ваться знаниями между чл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нами группы для принятия эффективных совместных решений. 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димых операций.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60C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сравнение и классиф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кацию по заданным крит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риям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пробле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м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но-поисковой деятельности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 дидактич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ский мат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576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Style w:val="FontStyle24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Объяснять, какой многогранник н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зывается правильным, доказывать, что не существует правильного многогранника, гранями которого являются правильные 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-угольники при 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≥6;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Объяснять, какие существуют виды правильных многогранников и к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кими элементами симметрии они обладают. 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</w:t>
            </w:r>
            <w:r w:rsidRPr="005B460C">
              <w:rPr>
                <w:rStyle w:val="FontStyle12"/>
                <w:sz w:val="24"/>
                <w:szCs w:val="24"/>
              </w:rPr>
              <w:t>з</w:t>
            </w:r>
            <w:r w:rsidRPr="005B460C">
              <w:rPr>
                <w:rStyle w:val="FontStyle12"/>
                <w:sz w:val="24"/>
                <w:szCs w:val="24"/>
              </w:rPr>
              <w:t>ных точек зрения и выработке общей (групповой) позиции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</w:t>
            </w:r>
            <w:r w:rsidRPr="005B460C">
              <w:rPr>
                <w:rStyle w:val="FontStyle12"/>
                <w:sz w:val="24"/>
                <w:szCs w:val="24"/>
              </w:rPr>
              <w:t>ы</w:t>
            </w:r>
            <w:r w:rsidRPr="005B460C">
              <w:rPr>
                <w:rStyle w:val="FontStyle12"/>
                <w:sz w:val="24"/>
                <w:szCs w:val="24"/>
              </w:rPr>
              <w:t>словых единиц текста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вок учебной де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я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ский мат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576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46.10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Style w:val="FontStyle24"/>
                <w:sz w:val="24"/>
                <w:szCs w:val="24"/>
              </w:rPr>
            </w:pPr>
            <w:r w:rsidRPr="005B460C">
              <w:rPr>
                <w:rStyle w:val="FontStyle24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Объяснять, какой многогранник н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зывается правильным, доказывать, что не существует правильного многогранника, гранями которого являются правильные 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-угольники при 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≥6;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Объяснять, какие существуют виды правильных многогранников и к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кими элементами симметрии они обладают.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</w:t>
            </w:r>
            <w:r w:rsidRPr="005B460C">
              <w:rPr>
                <w:rStyle w:val="FontStyle12"/>
                <w:sz w:val="24"/>
                <w:szCs w:val="24"/>
              </w:rPr>
              <w:t>з</w:t>
            </w:r>
            <w:r w:rsidRPr="005B460C">
              <w:rPr>
                <w:rStyle w:val="FontStyle12"/>
                <w:sz w:val="24"/>
                <w:szCs w:val="24"/>
              </w:rPr>
              <w:t>ных точек зрения и выработке общей (групповой) позиции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</w:t>
            </w:r>
            <w:r w:rsidRPr="005B460C">
              <w:rPr>
                <w:rStyle w:val="FontStyle12"/>
                <w:sz w:val="24"/>
                <w:szCs w:val="24"/>
              </w:rPr>
              <w:t>ы</w:t>
            </w:r>
            <w:r w:rsidRPr="005B460C">
              <w:rPr>
                <w:rStyle w:val="FontStyle12"/>
                <w:sz w:val="24"/>
                <w:szCs w:val="24"/>
              </w:rPr>
              <w:t>словых единиц текста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вок учебной де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я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Учебник, с/р.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576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«Мног</w:t>
            </w:r>
            <w:r w:rsidRPr="005B460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b/>
                <w:sz w:val="24"/>
                <w:szCs w:val="24"/>
              </w:rPr>
              <w:t>гранники»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Научиться применять приобрете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знания, умения, навыки в ко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кретной деятельности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зовывать и планировать учебное сотрудничество с учителем и одноклассник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жуточных целей с учетом конечного результата, 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ставлять план последов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тельности действий.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5B460C">
              <w:rPr>
                <w:rStyle w:val="FontStyle11"/>
                <w:sz w:val="24"/>
                <w:szCs w:val="24"/>
              </w:rPr>
              <w:t>уметь ос</w:t>
            </w:r>
            <w:r w:rsidRPr="005B460C">
              <w:rPr>
                <w:rStyle w:val="FontStyle11"/>
                <w:sz w:val="24"/>
                <w:szCs w:val="24"/>
              </w:rPr>
              <w:t>у</w:t>
            </w:r>
            <w:r w:rsidRPr="005B460C">
              <w:rPr>
                <w:rStyle w:val="FontStyle11"/>
                <w:sz w:val="24"/>
                <w:szCs w:val="24"/>
              </w:rPr>
              <w:t>ществлять анализ объектов,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бирать необходимую инфо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орган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зации и анализа своей деятельн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сти, самоанализа и самокоррекции учебной деятел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ь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Карточки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576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48.12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3 по теме «Мног</w:t>
            </w:r>
            <w:r w:rsidRPr="005B460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b/>
                <w:sz w:val="24"/>
                <w:szCs w:val="24"/>
              </w:rPr>
              <w:t>гранники»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Научиться применять приобрете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знания, умения, навыки в ко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кретной деятельности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 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зовывать и планировать учебное сотрудничество с учителем и одноклассник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жуточных целей с учетом конечного результата, 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ставлять план последов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тельности действий.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5B460C">
              <w:rPr>
                <w:rStyle w:val="FontStyle11"/>
                <w:sz w:val="24"/>
                <w:szCs w:val="24"/>
              </w:rPr>
              <w:t>уметь ос</w:t>
            </w:r>
            <w:r w:rsidRPr="005B460C">
              <w:rPr>
                <w:rStyle w:val="FontStyle11"/>
                <w:sz w:val="24"/>
                <w:szCs w:val="24"/>
              </w:rPr>
              <w:t>у</w:t>
            </w:r>
            <w:r w:rsidRPr="005B460C">
              <w:rPr>
                <w:rStyle w:val="FontStyle11"/>
                <w:sz w:val="24"/>
                <w:szCs w:val="24"/>
              </w:rPr>
              <w:t>ществлять анализ объектов,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бирать необходимую инфо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орган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зации и анализа своей деятельн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сти, самоанализа и самокоррекции учебной деятел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ь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Карточки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460C" w:rsidRPr="005B460C" w:rsidTr="005B460C">
        <w:trPr>
          <w:cantSplit/>
          <w:trHeight w:val="699"/>
        </w:trPr>
        <w:tc>
          <w:tcPr>
            <w:tcW w:w="15735" w:type="dxa"/>
            <w:gridSpan w:val="8"/>
          </w:tcPr>
          <w:p w:rsidR="005B460C" w:rsidRPr="005B460C" w:rsidRDefault="005B460C" w:rsidP="00321ED5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60C" w:rsidRPr="005B460C" w:rsidRDefault="005B460C" w:rsidP="00321ED5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60C" w:rsidRPr="002E0E72" w:rsidRDefault="005B460C" w:rsidP="005B460C">
            <w:pPr>
              <w:pStyle w:val="a5"/>
              <w:numPr>
                <w:ilvl w:val="0"/>
                <w:numId w:val="9"/>
              </w:numPr>
              <w:spacing w:after="0" w:line="20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E0E7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Заключительное повторение курса геометрии 10 класса (3 ч.)</w:t>
            </w:r>
          </w:p>
          <w:p w:rsidR="005B460C" w:rsidRPr="002E0E72" w:rsidRDefault="005B460C" w:rsidP="00321ED5">
            <w:pPr>
              <w:pStyle w:val="a5"/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5B460C" w:rsidRPr="005B460C" w:rsidRDefault="005B460C" w:rsidP="00321ED5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0C" w:rsidRPr="005B460C" w:rsidTr="005B460C">
        <w:trPr>
          <w:cantSplit/>
          <w:trHeight w:val="2841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49.1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ку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са геометрии 10 класса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pStyle w:val="Style4"/>
              <w:ind w:firstLine="14"/>
              <w:rPr>
                <w:rStyle w:val="FontStyle12"/>
                <w:sz w:val="24"/>
                <w:szCs w:val="24"/>
              </w:rPr>
            </w:pPr>
            <w:r w:rsidRPr="005B460C">
              <w:rPr>
                <w:rFonts w:ascii="Times New Roman" w:hAnsi="Times New Roman"/>
              </w:rPr>
              <w:t>Уметь обобщать и систематизир</w:t>
            </w:r>
            <w:r w:rsidRPr="005B460C">
              <w:rPr>
                <w:rFonts w:ascii="Times New Roman" w:hAnsi="Times New Roman"/>
              </w:rPr>
              <w:t>о</w:t>
            </w:r>
            <w:r w:rsidRPr="005B460C">
              <w:rPr>
                <w:rFonts w:ascii="Times New Roman" w:hAnsi="Times New Roman"/>
              </w:rPr>
              <w:t>вать знания по пройденным темам и использовать их при решении пр</w:t>
            </w:r>
            <w:r w:rsidRPr="005B460C">
              <w:rPr>
                <w:rFonts w:ascii="Times New Roman" w:hAnsi="Times New Roman"/>
              </w:rPr>
              <w:t>и</w:t>
            </w:r>
            <w:r w:rsidRPr="005B460C">
              <w:rPr>
                <w:rFonts w:ascii="Times New Roman" w:hAnsi="Times New Roman"/>
              </w:rPr>
              <w:t>меров и задач.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 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зовывать и планировать учебное сотрудничество с учителем и одноклассник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жуточных целей с учетом конечного результата, 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ставлять план последов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тельности действий.                         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5B460C">
              <w:rPr>
                <w:rStyle w:val="FontStyle11"/>
                <w:sz w:val="24"/>
                <w:szCs w:val="24"/>
              </w:rPr>
              <w:t>уметь ос</w:t>
            </w:r>
            <w:r w:rsidRPr="005B460C">
              <w:rPr>
                <w:rStyle w:val="FontStyle11"/>
                <w:sz w:val="24"/>
                <w:szCs w:val="24"/>
              </w:rPr>
              <w:t>у</w:t>
            </w:r>
            <w:r w:rsidRPr="005B460C">
              <w:rPr>
                <w:rStyle w:val="FontStyle11"/>
                <w:sz w:val="24"/>
                <w:szCs w:val="24"/>
              </w:rPr>
              <w:t>ществлять анализ объектов,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бирать необходимую инфо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r w:rsidRPr="005B46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орган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зации и анализа своей деятельн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сти, самоанализа и самокоррекции учебной деятел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ь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5B460C">
              <w:rPr>
                <w:rFonts w:ascii="Times New Roman" w:eastAsia="Times New Roman" w:hAnsi="Times New Roman"/>
              </w:rPr>
              <w:t>Карточки, дидактич</w:t>
            </w:r>
            <w:r w:rsidRPr="005B460C">
              <w:rPr>
                <w:rFonts w:ascii="Times New Roman" w:eastAsia="Times New Roman" w:hAnsi="Times New Roman"/>
              </w:rPr>
              <w:t>е</w:t>
            </w:r>
            <w:r w:rsidRPr="005B460C">
              <w:rPr>
                <w:rFonts w:ascii="Times New Roman" w:eastAsia="Times New Roman" w:hAnsi="Times New Roman"/>
              </w:rPr>
              <w:t>ский мат</w:t>
            </w:r>
            <w:r w:rsidRPr="005B460C">
              <w:rPr>
                <w:rFonts w:ascii="Times New Roman" w:eastAsia="Times New Roman" w:hAnsi="Times New Roman"/>
              </w:rPr>
              <w:t>е</w:t>
            </w:r>
            <w:r w:rsidRPr="005B460C">
              <w:rPr>
                <w:rFonts w:ascii="Times New Roman" w:eastAsia="Times New Roman" w:hAnsi="Times New Roman"/>
              </w:rPr>
              <w:t>риал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</w:p>
        </w:tc>
      </w:tr>
      <w:tr w:rsidR="005B460C" w:rsidRPr="005B460C" w:rsidTr="005B460C">
        <w:trPr>
          <w:cantSplit/>
          <w:trHeight w:val="2683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ку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са геометрии 10 класса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вать знания по пройденным темам и использовать их при решении пр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меров и задач.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t>Коммуникативные : организ</w:t>
            </w:r>
            <w:r w:rsidRPr="005B460C">
              <w:t>о</w:t>
            </w:r>
            <w:r w:rsidRPr="005B460C">
              <w:t>вывать и планировать учебн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ое сотрудничество с учителем и одноклассниками.</w:t>
            </w:r>
          </w:p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жуточных целей с учетом конечного результата, 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ставлять план последов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тельности действий.                          </w:t>
            </w:r>
          </w:p>
          <w:p w:rsidR="005B460C" w:rsidRPr="005B460C" w:rsidRDefault="005B460C" w:rsidP="00321ED5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5B460C">
              <w:rPr>
                <w:rStyle w:val="FontStyle11"/>
                <w:sz w:val="24"/>
                <w:szCs w:val="24"/>
              </w:rPr>
              <w:t>уметь ос</w:t>
            </w:r>
            <w:r w:rsidRPr="005B460C">
              <w:rPr>
                <w:rStyle w:val="FontStyle11"/>
                <w:sz w:val="24"/>
                <w:szCs w:val="24"/>
              </w:rPr>
              <w:t>у</w:t>
            </w:r>
            <w:r w:rsidRPr="005B460C">
              <w:rPr>
                <w:rStyle w:val="FontStyle11"/>
                <w:sz w:val="24"/>
                <w:szCs w:val="24"/>
              </w:rPr>
              <w:t>ществлять анализ объектов,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бирать необходимую инфо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r w:rsidRPr="005B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вок учебной де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я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тельности</w:t>
            </w:r>
          </w:p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ного выбора на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более эффекти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ного способа р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5B460C">
              <w:rPr>
                <w:rFonts w:ascii="Times New Roman" w:eastAsia="Times New Roman" w:hAnsi="Times New Roman"/>
              </w:rPr>
              <w:t>Тесты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</w:p>
        </w:tc>
      </w:tr>
      <w:tr w:rsidR="005B460C" w:rsidRPr="005B460C" w:rsidTr="005B460C">
        <w:trPr>
          <w:cantSplit/>
          <w:trHeight w:val="2691"/>
        </w:trPr>
        <w:tc>
          <w:tcPr>
            <w:tcW w:w="993" w:type="dxa"/>
          </w:tcPr>
          <w:p w:rsidR="005B460C" w:rsidRPr="005B460C" w:rsidRDefault="005B460C" w:rsidP="00321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51.3</w:t>
            </w:r>
          </w:p>
        </w:tc>
        <w:tc>
          <w:tcPr>
            <w:tcW w:w="1985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ку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са геометрии 10 класса</w:t>
            </w:r>
          </w:p>
        </w:tc>
        <w:tc>
          <w:tcPr>
            <w:tcW w:w="3969" w:type="dxa"/>
          </w:tcPr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вать знания по пройденным темам и использовать их при решении пр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hAnsi="Times New Roman" w:cs="Times New Roman"/>
                <w:sz w:val="24"/>
                <w:szCs w:val="24"/>
              </w:rPr>
              <w:t>меров и задач.</w:t>
            </w:r>
          </w:p>
        </w:tc>
        <w:tc>
          <w:tcPr>
            <w:tcW w:w="3402" w:type="dxa"/>
          </w:tcPr>
          <w:p w:rsidR="005B460C" w:rsidRPr="005B460C" w:rsidRDefault="005B460C" w:rsidP="00321ED5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лять цели и функции учас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ников, способы взаимоде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ствия; планировать общие способы работы; обмен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ваться знаниями между чл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нами группы для принятия эффективных совместных решений. </w:t>
            </w:r>
          </w:p>
          <w:p w:rsidR="005B460C" w:rsidRPr="005B460C" w:rsidRDefault="005B460C" w:rsidP="00321E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0C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димых операций.  </w:t>
            </w:r>
            <w:r w:rsidRPr="005B460C">
              <w:rPr>
                <w:rStyle w:val="FontStyle12"/>
                <w:sz w:val="24"/>
                <w:szCs w:val="24"/>
              </w:rPr>
              <w:t>Познав</w:t>
            </w:r>
            <w:r w:rsidRPr="005B460C">
              <w:rPr>
                <w:rStyle w:val="FontStyle12"/>
                <w:sz w:val="24"/>
                <w:szCs w:val="24"/>
              </w:rPr>
              <w:t>а</w:t>
            </w:r>
            <w:r w:rsidRPr="005B460C">
              <w:rPr>
                <w:rStyle w:val="FontStyle12"/>
                <w:sz w:val="24"/>
                <w:szCs w:val="24"/>
              </w:rPr>
              <w:t xml:space="preserve">тельные: 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6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нение и классификацию по заданным критериям</w:t>
            </w:r>
          </w:p>
        </w:tc>
        <w:tc>
          <w:tcPr>
            <w:tcW w:w="2126" w:type="dxa"/>
          </w:tcPr>
          <w:p w:rsidR="005B460C" w:rsidRPr="005B460C" w:rsidRDefault="005B460C" w:rsidP="00321ED5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и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вации к пробле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м</w:t>
            </w:r>
            <w:r w:rsidRPr="005B460C">
              <w:rPr>
                <w:rFonts w:ascii="Times New Roman" w:eastAsia="Newton-Regular" w:hAnsi="Times New Roman" w:cs="Times New Roman"/>
                <w:sz w:val="24"/>
                <w:szCs w:val="24"/>
              </w:rPr>
              <w:t>но-поисковой деятельности</w:t>
            </w:r>
          </w:p>
        </w:tc>
        <w:tc>
          <w:tcPr>
            <w:tcW w:w="1559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5B460C">
              <w:rPr>
                <w:rFonts w:ascii="Times New Roman" w:eastAsia="Times New Roman" w:hAnsi="Times New Roman"/>
              </w:rPr>
              <w:t>Дидактич</w:t>
            </w:r>
            <w:r w:rsidRPr="005B460C">
              <w:rPr>
                <w:rFonts w:ascii="Times New Roman" w:eastAsia="Times New Roman" w:hAnsi="Times New Roman"/>
              </w:rPr>
              <w:t>е</w:t>
            </w:r>
            <w:r w:rsidRPr="005B460C">
              <w:rPr>
                <w:rFonts w:ascii="Times New Roman" w:eastAsia="Times New Roman" w:hAnsi="Times New Roman"/>
              </w:rPr>
              <w:t>ский мат</w:t>
            </w:r>
            <w:r w:rsidRPr="005B460C">
              <w:rPr>
                <w:rFonts w:ascii="Times New Roman" w:eastAsia="Times New Roman" w:hAnsi="Times New Roman"/>
              </w:rPr>
              <w:t>е</w:t>
            </w:r>
            <w:r w:rsidRPr="005B460C">
              <w:rPr>
                <w:rFonts w:ascii="Times New Roman" w:eastAsia="Times New Roman" w:hAnsi="Times New Roman"/>
              </w:rPr>
              <w:t>риал, с/р.</w:t>
            </w:r>
          </w:p>
        </w:tc>
        <w:tc>
          <w:tcPr>
            <w:tcW w:w="1134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60C" w:rsidRPr="005B460C" w:rsidRDefault="005B460C" w:rsidP="00321ED5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</w:p>
        </w:tc>
      </w:tr>
    </w:tbl>
    <w:p w:rsidR="005B460C" w:rsidRPr="005B460C" w:rsidRDefault="005B460C" w:rsidP="005B46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14" w:rsidRDefault="00702A14" w:rsidP="00DE63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8B3" w:rsidRPr="00DE6388" w:rsidRDefault="00DF18B3" w:rsidP="00DE63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DF18B3" w:rsidRPr="00DE6388" w:rsidSect="008E3E1F">
      <w:footerReference w:type="default" r:id="rId8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72" w:rsidRDefault="002E0E72" w:rsidP="006B5654">
      <w:pPr>
        <w:spacing w:after="0" w:line="240" w:lineRule="auto"/>
      </w:pPr>
      <w:r>
        <w:separator/>
      </w:r>
    </w:p>
  </w:endnote>
  <w:endnote w:type="continuationSeparator" w:id="0">
    <w:p w:rsidR="002E0E72" w:rsidRDefault="002E0E72" w:rsidP="006B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14" w:rsidRDefault="005E5464" w:rsidP="004237CE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02A1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42502">
      <w:rPr>
        <w:rStyle w:val="af3"/>
        <w:noProof/>
      </w:rPr>
      <w:t>18</w:t>
    </w:r>
    <w:r>
      <w:rPr>
        <w:rStyle w:val="af3"/>
      </w:rPr>
      <w:fldChar w:fldCharType="end"/>
    </w:r>
  </w:p>
  <w:p w:rsidR="00702A14" w:rsidRDefault="00702A14" w:rsidP="008902E7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72" w:rsidRDefault="002E0E72" w:rsidP="006B5654">
      <w:pPr>
        <w:spacing w:after="0" w:line="240" w:lineRule="auto"/>
      </w:pPr>
      <w:r>
        <w:separator/>
      </w:r>
    </w:p>
  </w:footnote>
  <w:footnote w:type="continuationSeparator" w:id="0">
    <w:p w:rsidR="002E0E72" w:rsidRDefault="002E0E72" w:rsidP="006B5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128120D"/>
    <w:multiLevelType w:val="multilevel"/>
    <w:tmpl w:val="842E5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E4819"/>
    <w:multiLevelType w:val="hybridMultilevel"/>
    <w:tmpl w:val="5FD01EDC"/>
    <w:lvl w:ilvl="0" w:tplc="5D528DA2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52018D"/>
    <w:multiLevelType w:val="multilevel"/>
    <w:tmpl w:val="7908AB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056772"/>
    <w:multiLevelType w:val="hybridMultilevel"/>
    <w:tmpl w:val="A79E0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1C21D07"/>
    <w:multiLevelType w:val="hybridMultilevel"/>
    <w:tmpl w:val="A8600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2512C1"/>
    <w:multiLevelType w:val="hybridMultilevel"/>
    <w:tmpl w:val="4030F238"/>
    <w:lvl w:ilvl="0" w:tplc="33361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982D7C"/>
    <w:multiLevelType w:val="hybridMultilevel"/>
    <w:tmpl w:val="BC84B880"/>
    <w:lvl w:ilvl="0" w:tplc="9C142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E48EF"/>
    <w:multiLevelType w:val="hybridMultilevel"/>
    <w:tmpl w:val="B3DA53C4"/>
    <w:lvl w:ilvl="0" w:tplc="02C6E7AA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C74"/>
    <w:rsid w:val="000152BB"/>
    <w:rsid w:val="00017B5B"/>
    <w:rsid w:val="00022ED4"/>
    <w:rsid w:val="000272A9"/>
    <w:rsid w:val="0003141A"/>
    <w:rsid w:val="00041E98"/>
    <w:rsid w:val="00046CE2"/>
    <w:rsid w:val="00051B73"/>
    <w:rsid w:val="000644B9"/>
    <w:rsid w:val="00067163"/>
    <w:rsid w:val="00080856"/>
    <w:rsid w:val="00094AAC"/>
    <w:rsid w:val="000A4902"/>
    <w:rsid w:val="000C00C0"/>
    <w:rsid w:val="000C626C"/>
    <w:rsid w:val="000D0274"/>
    <w:rsid w:val="000D2EF6"/>
    <w:rsid w:val="000D72DC"/>
    <w:rsid w:val="000E0A5F"/>
    <w:rsid w:val="000E655D"/>
    <w:rsid w:val="00103581"/>
    <w:rsid w:val="001037E4"/>
    <w:rsid w:val="0010664B"/>
    <w:rsid w:val="001112AE"/>
    <w:rsid w:val="0011465A"/>
    <w:rsid w:val="00114DA2"/>
    <w:rsid w:val="001152A1"/>
    <w:rsid w:val="001201A6"/>
    <w:rsid w:val="00136520"/>
    <w:rsid w:val="0014351A"/>
    <w:rsid w:val="00151C0B"/>
    <w:rsid w:val="00156E03"/>
    <w:rsid w:val="0016169B"/>
    <w:rsid w:val="001670E9"/>
    <w:rsid w:val="00180A33"/>
    <w:rsid w:val="00186B2B"/>
    <w:rsid w:val="00191319"/>
    <w:rsid w:val="00193FD2"/>
    <w:rsid w:val="001A703E"/>
    <w:rsid w:val="001B04E2"/>
    <w:rsid w:val="001C2A64"/>
    <w:rsid w:val="001C3D2D"/>
    <w:rsid w:val="001C4E9B"/>
    <w:rsid w:val="001C6123"/>
    <w:rsid w:val="001D42D0"/>
    <w:rsid w:val="002028AE"/>
    <w:rsid w:val="00203E1D"/>
    <w:rsid w:val="00212BBB"/>
    <w:rsid w:val="00220802"/>
    <w:rsid w:val="00231055"/>
    <w:rsid w:val="00237CF9"/>
    <w:rsid w:val="00253FA8"/>
    <w:rsid w:val="00256270"/>
    <w:rsid w:val="00256662"/>
    <w:rsid w:val="00267849"/>
    <w:rsid w:val="00271AAE"/>
    <w:rsid w:val="0027787B"/>
    <w:rsid w:val="0028646C"/>
    <w:rsid w:val="00293FE5"/>
    <w:rsid w:val="002A1546"/>
    <w:rsid w:val="002A7D0E"/>
    <w:rsid w:val="002A7E8F"/>
    <w:rsid w:val="002B0B7B"/>
    <w:rsid w:val="002B326F"/>
    <w:rsid w:val="002D05B4"/>
    <w:rsid w:val="002D0D5F"/>
    <w:rsid w:val="002D5C83"/>
    <w:rsid w:val="002E0E72"/>
    <w:rsid w:val="00304001"/>
    <w:rsid w:val="00304C24"/>
    <w:rsid w:val="0030569C"/>
    <w:rsid w:val="003373A0"/>
    <w:rsid w:val="003501E9"/>
    <w:rsid w:val="0036215C"/>
    <w:rsid w:val="0037658F"/>
    <w:rsid w:val="00377340"/>
    <w:rsid w:val="00382630"/>
    <w:rsid w:val="0039258B"/>
    <w:rsid w:val="00393680"/>
    <w:rsid w:val="00396274"/>
    <w:rsid w:val="003A1DC9"/>
    <w:rsid w:val="003A27D3"/>
    <w:rsid w:val="003A45FD"/>
    <w:rsid w:val="003A4F33"/>
    <w:rsid w:val="003C21DD"/>
    <w:rsid w:val="003D4DE7"/>
    <w:rsid w:val="003E0004"/>
    <w:rsid w:val="003E569F"/>
    <w:rsid w:val="003F0B69"/>
    <w:rsid w:val="003F15F5"/>
    <w:rsid w:val="003F2EEF"/>
    <w:rsid w:val="003F5971"/>
    <w:rsid w:val="004022D8"/>
    <w:rsid w:val="004054B8"/>
    <w:rsid w:val="0041506C"/>
    <w:rsid w:val="004179F8"/>
    <w:rsid w:val="00421C35"/>
    <w:rsid w:val="00422AE8"/>
    <w:rsid w:val="004237CE"/>
    <w:rsid w:val="00432270"/>
    <w:rsid w:val="00432AFD"/>
    <w:rsid w:val="00433C70"/>
    <w:rsid w:val="00445107"/>
    <w:rsid w:val="00446CCF"/>
    <w:rsid w:val="0045179E"/>
    <w:rsid w:val="00451A88"/>
    <w:rsid w:val="00453C4A"/>
    <w:rsid w:val="00455EAE"/>
    <w:rsid w:val="004564E4"/>
    <w:rsid w:val="00456D50"/>
    <w:rsid w:val="004726D8"/>
    <w:rsid w:val="00492396"/>
    <w:rsid w:val="00493AEA"/>
    <w:rsid w:val="00494306"/>
    <w:rsid w:val="00497C93"/>
    <w:rsid w:val="004A1E6D"/>
    <w:rsid w:val="004A6BD8"/>
    <w:rsid w:val="004B7DD3"/>
    <w:rsid w:val="004D1952"/>
    <w:rsid w:val="004D50DB"/>
    <w:rsid w:val="004D5D7C"/>
    <w:rsid w:val="004E38E6"/>
    <w:rsid w:val="004E3964"/>
    <w:rsid w:val="004E4494"/>
    <w:rsid w:val="004E60E4"/>
    <w:rsid w:val="005046B8"/>
    <w:rsid w:val="00506155"/>
    <w:rsid w:val="00511185"/>
    <w:rsid w:val="0051580E"/>
    <w:rsid w:val="005172A6"/>
    <w:rsid w:val="0052169F"/>
    <w:rsid w:val="0052310B"/>
    <w:rsid w:val="005242CB"/>
    <w:rsid w:val="00537C94"/>
    <w:rsid w:val="005437EC"/>
    <w:rsid w:val="00543AA5"/>
    <w:rsid w:val="00551C7B"/>
    <w:rsid w:val="00562FCD"/>
    <w:rsid w:val="00566927"/>
    <w:rsid w:val="0057000D"/>
    <w:rsid w:val="00580D7F"/>
    <w:rsid w:val="00583C0B"/>
    <w:rsid w:val="00584493"/>
    <w:rsid w:val="005851E9"/>
    <w:rsid w:val="00591736"/>
    <w:rsid w:val="005A0B87"/>
    <w:rsid w:val="005A16B8"/>
    <w:rsid w:val="005B460C"/>
    <w:rsid w:val="005C3EE8"/>
    <w:rsid w:val="005E5464"/>
    <w:rsid w:val="005F0ED4"/>
    <w:rsid w:val="005F16D4"/>
    <w:rsid w:val="005F4037"/>
    <w:rsid w:val="005F4B69"/>
    <w:rsid w:val="00600873"/>
    <w:rsid w:val="006147C6"/>
    <w:rsid w:val="00617A80"/>
    <w:rsid w:val="0064095F"/>
    <w:rsid w:val="006748C0"/>
    <w:rsid w:val="0067526A"/>
    <w:rsid w:val="00676106"/>
    <w:rsid w:val="00681B15"/>
    <w:rsid w:val="00683572"/>
    <w:rsid w:val="006B3E16"/>
    <w:rsid w:val="006B5654"/>
    <w:rsid w:val="006D4895"/>
    <w:rsid w:val="006D5CCF"/>
    <w:rsid w:val="006F3CD6"/>
    <w:rsid w:val="006F4687"/>
    <w:rsid w:val="006F79F2"/>
    <w:rsid w:val="00702A14"/>
    <w:rsid w:val="007277F7"/>
    <w:rsid w:val="007432FE"/>
    <w:rsid w:val="00770246"/>
    <w:rsid w:val="00772CFE"/>
    <w:rsid w:val="00783F6F"/>
    <w:rsid w:val="00792BFE"/>
    <w:rsid w:val="007A2B34"/>
    <w:rsid w:val="007A57DF"/>
    <w:rsid w:val="007B0A63"/>
    <w:rsid w:val="007B6992"/>
    <w:rsid w:val="007C56C3"/>
    <w:rsid w:val="007D0687"/>
    <w:rsid w:val="007D6DAF"/>
    <w:rsid w:val="007D761B"/>
    <w:rsid w:val="007E07EC"/>
    <w:rsid w:val="0081758A"/>
    <w:rsid w:val="0081764A"/>
    <w:rsid w:val="00837AD3"/>
    <w:rsid w:val="00844A7D"/>
    <w:rsid w:val="00846D4E"/>
    <w:rsid w:val="00855359"/>
    <w:rsid w:val="00856695"/>
    <w:rsid w:val="00856D43"/>
    <w:rsid w:val="0086205D"/>
    <w:rsid w:val="00881ED8"/>
    <w:rsid w:val="0088420A"/>
    <w:rsid w:val="008902E7"/>
    <w:rsid w:val="008A1AE4"/>
    <w:rsid w:val="008A50CF"/>
    <w:rsid w:val="008B0816"/>
    <w:rsid w:val="008B09EB"/>
    <w:rsid w:val="008B10CD"/>
    <w:rsid w:val="008B78AC"/>
    <w:rsid w:val="008B7CA7"/>
    <w:rsid w:val="008C18AE"/>
    <w:rsid w:val="008E3E1F"/>
    <w:rsid w:val="008F070C"/>
    <w:rsid w:val="008F072E"/>
    <w:rsid w:val="008F39E6"/>
    <w:rsid w:val="008F427A"/>
    <w:rsid w:val="00925F0D"/>
    <w:rsid w:val="009269BE"/>
    <w:rsid w:val="0092784E"/>
    <w:rsid w:val="009361CF"/>
    <w:rsid w:val="00941BE1"/>
    <w:rsid w:val="0095362A"/>
    <w:rsid w:val="0096366D"/>
    <w:rsid w:val="0096499B"/>
    <w:rsid w:val="00972B65"/>
    <w:rsid w:val="0098588B"/>
    <w:rsid w:val="00992D91"/>
    <w:rsid w:val="00993E03"/>
    <w:rsid w:val="00994B04"/>
    <w:rsid w:val="009A12A5"/>
    <w:rsid w:val="009A4D30"/>
    <w:rsid w:val="009E5E8D"/>
    <w:rsid w:val="009F128F"/>
    <w:rsid w:val="009F5DDB"/>
    <w:rsid w:val="00A062AC"/>
    <w:rsid w:val="00A12F48"/>
    <w:rsid w:val="00A2057E"/>
    <w:rsid w:val="00A34494"/>
    <w:rsid w:val="00A501D7"/>
    <w:rsid w:val="00A50C3A"/>
    <w:rsid w:val="00A57675"/>
    <w:rsid w:val="00A60622"/>
    <w:rsid w:val="00A61DDD"/>
    <w:rsid w:val="00A636B3"/>
    <w:rsid w:val="00A711E6"/>
    <w:rsid w:val="00A7270B"/>
    <w:rsid w:val="00A7303C"/>
    <w:rsid w:val="00A826A3"/>
    <w:rsid w:val="00A862F0"/>
    <w:rsid w:val="00AA6B6D"/>
    <w:rsid w:val="00AB1F33"/>
    <w:rsid w:val="00AB71B6"/>
    <w:rsid w:val="00AC004F"/>
    <w:rsid w:val="00AC2DD5"/>
    <w:rsid w:val="00AD7C03"/>
    <w:rsid w:val="00AF4EFC"/>
    <w:rsid w:val="00AF6C6E"/>
    <w:rsid w:val="00AF713B"/>
    <w:rsid w:val="00B0069D"/>
    <w:rsid w:val="00B25BB0"/>
    <w:rsid w:val="00B30BB2"/>
    <w:rsid w:val="00B3341A"/>
    <w:rsid w:val="00B37CC2"/>
    <w:rsid w:val="00B37EDD"/>
    <w:rsid w:val="00B64DE6"/>
    <w:rsid w:val="00B7415E"/>
    <w:rsid w:val="00B75866"/>
    <w:rsid w:val="00B76839"/>
    <w:rsid w:val="00B85ACB"/>
    <w:rsid w:val="00B94C74"/>
    <w:rsid w:val="00BA1299"/>
    <w:rsid w:val="00BB20D7"/>
    <w:rsid w:val="00BC310F"/>
    <w:rsid w:val="00BE3EAF"/>
    <w:rsid w:val="00BE466B"/>
    <w:rsid w:val="00BE681F"/>
    <w:rsid w:val="00BE71B5"/>
    <w:rsid w:val="00BF1344"/>
    <w:rsid w:val="00C02E95"/>
    <w:rsid w:val="00C03DC4"/>
    <w:rsid w:val="00C15875"/>
    <w:rsid w:val="00C160ED"/>
    <w:rsid w:val="00C2355A"/>
    <w:rsid w:val="00C3332A"/>
    <w:rsid w:val="00C35F04"/>
    <w:rsid w:val="00C360EB"/>
    <w:rsid w:val="00C4011F"/>
    <w:rsid w:val="00C42502"/>
    <w:rsid w:val="00C52DFF"/>
    <w:rsid w:val="00C90154"/>
    <w:rsid w:val="00C958F5"/>
    <w:rsid w:val="00C960DA"/>
    <w:rsid w:val="00CA0058"/>
    <w:rsid w:val="00CB06D1"/>
    <w:rsid w:val="00CB0895"/>
    <w:rsid w:val="00CB0F74"/>
    <w:rsid w:val="00CB25E2"/>
    <w:rsid w:val="00CC0752"/>
    <w:rsid w:val="00CE048E"/>
    <w:rsid w:val="00D1615D"/>
    <w:rsid w:val="00D25D82"/>
    <w:rsid w:val="00D276AB"/>
    <w:rsid w:val="00D36B6E"/>
    <w:rsid w:val="00D43DA3"/>
    <w:rsid w:val="00D45F5E"/>
    <w:rsid w:val="00D5323A"/>
    <w:rsid w:val="00D6372B"/>
    <w:rsid w:val="00D6382C"/>
    <w:rsid w:val="00D64658"/>
    <w:rsid w:val="00D75CBC"/>
    <w:rsid w:val="00D865BB"/>
    <w:rsid w:val="00D87A18"/>
    <w:rsid w:val="00D96048"/>
    <w:rsid w:val="00D97D26"/>
    <w:rsid w:val="00DA1F45"/>
    <w:rsid w:val="00DA2364"/>
    <w:rsid w:val="00DB01CB"/>
    <w:rsid w:val="00DB305B"/>
    <w:rsid w:val="00DB55D8"/>
    <w:rsid w:val="00DB5F88"/>
    <w:rsid w:val="00DD0CD7"/>
    <w:rsid w:val="00DD3B9A"/>
    <w:rsid w:val="00DE0F52"/>
    <w:rsid w:val="00DE2AD0"/>
    <w:rsid w:val="00DE50C5"/>
    <w:rsid w:val="00DE6388"/>
    <w:rsid w:val="00DF18B3"/>
    <w:rsid w:val="00DF21DE"/>
    <w:rsid w:val="00E00F95"/>
    <w:rsid w:val="00E15D08"/>
    <w:rsid w:val="00E24324"/>
    <w:rsid w:val="00E24C0B"/>
    <w:rsid w:val="00E361F2"/>
    <w:rsid w:val="00E37F16"/>
    <w:rsid w:val="00E40594"/>
    <w:rsid w:val="00E43DE5"/>
    <w:rsid w:val="00E603B7"/>
    <w:rsid w:val="00E64142"/>
    <w:rsid w:val="00E731BD"/>
    <w:rsid w:val="00E75065"/>
    <w:rsid w:val="00E83D60"/>
    <w:rsid w:val="00E870A1"/>
    <w:rsid w:val="00E91426"/>
    <w:rsid w:val="00EA20FF"/>
    <w:rsid w:val="00EA65AA"/>
    <w:rsid w:val="00EB6F2F"/>
    <w:rsid w:val="00ED449A"/>
    <w:rsid w:val="00EF3722"/>
    <w:rsid w:val="00EF64E0"/>
    <w:rsid w:val="00F013E0"/>
    <w:rsid w:val="00F02B9D"/>
    <w:rsid w:val="00F0742C"/>
    <w:rsid w:val="00F17901"/>
    <w:rsid w:val="00F22C0F"/>
    <w:rsid w:val="00F31048"/>
    <w:rsid w:val="00F32638"/>
    <w:rsid w:val="00F3526C"/>
    <w:rsid w:val="00F3590B"/>
    <w:rsid w:val="00F366F8"/>
    <w:rsid w:val="00F42CBB"/>
    <w:rsid w:val="00F54DA6"/>
    <w:rsid w:val="00F57662"/>
    <w:rsid w:val="00F67C1B"/>
    <w:rsid w:val="00F74F5D"/>
    <w:rsid w:val="00F76DEB"/>
    <w:rsid w:val="00F835CD"/>
    <w:rsid w:val="00F84AA3"/>
    <w:rsid w:val="00F85052"/>
    <w:rsid w:val="00F860DB"/>
    <w:rsid w:val="00F869AC"/>
    <w:rsid w:val="00F93636"/>
    <w:rsid w:val="00FA7EA3"/>
    <w:rsid w:val="00FC554D"/>
    <w:rsid w:val="00FC6A28"/>
    <w:rsid w:val="00FD5693"/>
    <w:rsid w:val="00FE149E"/>
    <w:rsid w:val="00FE697A"/>
    <w:rsid w:val="00F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9D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5B460C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10358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76DE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5B460C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60C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03581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F76DEB"/>
    <w:rPr>
      <w:rFonts w:ascii="Cambria" w:hAnsi="Cambria" w:cs="Cambria"/>
      <w:i/>
      <w:iCs/>
      <w:color w:val="243F60"/>
    </w:rPr>
  </w:style>
  <w:style w:type="paragraph" w:styleId="a3">
    <w:name w:val="Body Text"/>
    <w:basedOn w:val="a"/>
    <w:link w:val="a4"/>
    <w:rsid w:val="00103581"/>
    <w:pPr>
      <w:spacing w:after="120" w:line="240" w:lineRule="auto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locked/>
    <w:rsid w:val="0010358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10358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10358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F76DEB"/>
    <w:pPr>
      <w:ind w:left="720"/>
    </w:pPr>
    <w:rPr>
      <w:rFonts w:cs="Times New Roman"/>
      <w:sz w:val="20"/>
      <w:szCs w:val="20"/>
      <w:lang/>
    </w:rPr>
  </w:style>
  <w:style w:type="paragraph" w:styleId="a7">
    <w:name w:val="No Spacing"/>
    <w:aliases w:val="Без интервала1,основа"/>
    <w:link w:val="a8"/>
    <w:qFormat/>
    <w:rsid w:val="00A7270B"/>
    <w:rPr>
      <w:rFonts w:cs="Calibri"/>
      <w:sz w:val="22"/>
      <w:szCs w:val="22"/>
    </w:rPr>
  </w:style>
  <w:style w:type="paragraph" w:styleId="a9">
    <w:name w:val="Normal (Web)"/>
    <w:basedOn w:val="a"/>
    <w:rsid w:val="00A7270B"/>
    <w:pPr>
      <w:spacing w:before="120" w:after="120" w:line="240" w:lineRule="auto"/>
    </w:pPr>
    <w:rPr>
      <w:sz w:val="24"/>
      <w:szCs w:val="24"/>
    </w:rPr>
  </w:style>
  <w:style w:type="character" w:customStyle="1" w:styleId="a8">
    <w:name w:val="Без интервала Знак"/>
    <w:aliases w:val="Без интервала1 Знак,основа Знак"/>
    <w:basedOn w:val="a0"/>
    <w:link w:val="a7"/>
    <w:locked/>
    <w:rsid w:val="00A7270B"/>
    <w:rPr>
      <w:rFonts w:cs="Calibri"/>
      <w:sz w:val="22"/>
      <w:szCs w:val="22"/>
      <w:lang w:val="ru-RU" w:eastAsia="ru-RU" w:bidi="ar-SA"/>
    </w:rPr>
  </w:style>
  <w:style w:type="character" w:styleId="aa">
    <w:name w:val="footnote reference"/>
    <w:basedOn w:val="a0"/>
    <w:uiPriority w:val="99"/>
    <w:semiHidden/>
    <w:rsid w:val="006B5654"/>
    <w:rPr>
      <w:vertAlign w:val="superscript"/>
    </w:rPr>
  </w:style>
  <w:style w:type="paragraph" w:styleId="ab">
    <w:name w:val="footnote text"/>
    <w:basedOn w:val="a"/>
    <w:link w:val="ac"/>
    <w:rsid w:val="006B565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locked/>
    <w:rsid w:val="006B5654"/>
    <w:rPr>
      <w:rFonts w:ascii="Times New Roman" w:hAnsi="Times New Roman" w:cs="Times New Roman"/>
      <w:sz w:val="20"/>
      <w:szCs w:val="20"/>
    </w:rPr>
  </w:style>
  <w:style w:type="paragraph" w:styleId="ad">
    <w:name w:val="Plain Text"/>
    <w:basedOn w:val="a"/>
    <w:link w:val="ae"/>
    <w:uiPriority w:val="99"/>
    <w:rsid w:val="006B565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locked/>
    <w:rsid w:val="006B5654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6B565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6B5654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6B5654"/>
    <w:pPr>
      <w:widowControl w:val="0"/>
      <w:jc w:val="center"/>
    </w:pPr>
    <w:rPr>
      <w:rFonts w:cs="Calibri"/>
      <w:b/>
      <w:bCs/>
      <w:sz w:val="32"/>
      <w:szCs w:val="32"/>
    </w:rPr>
  </w:style>
  <w:style w:type="paragraph" w:styleId="31">
    <w:name w:val="Body Text Indent 3"/>
    <w:basedOn w:val="a"/>
    <w:link w:val="32"/>
    <w:uiPriority w:val="99"/>
    <w:rsid w:val="006B5654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B5654"/>
    <w:rPr>
      <w:rFonts w:ascii="Times New Roman" w:hAnsi="Times New Roman" w:cs="Times New Roman"/>
      <w:sz w:val="16"/>
      <w:szCs w:val="16"/>
    </w:rPr>
  </w:style>
  <w:style w:type="table" w:styleId="af">
    <w:name w:val="Table Grid"/>
    <w:basedOn w:val="a1"/>
    <w:uiPriority w:val="59"/>
    <w:rsid w:val="00FD569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2355A"/>
  </w:style>
  <w:style w:type="character" w:customStyle="1" w:styleId="apple-converted-space">
    <w:name w:val="apple-converted-space"/>
    <w:uiPriority w:val="99"/>
    <w:rsid w:val="00C2355A"/>
  </w:style>
  <w:style w:type="character" w:styleId="af0">
    <w:name w:val="Hyperlink"/>
    <w:basedOn w:val="a0"/>
    <w:rsid w:val="00C2355A"/>
    <w:rPr>
      <w:color w:val="0000FF"/>
      <w:u w:val="single"/>
    </w:rPr>
  </w:style>
  <w:style w:type="paragraph" w:styleId="af1">
    <w:name w:val="footer"/>
    <w:basedOn w:val="a"/>
    <w:link w:val="af2"/>
    <w:locked/>
    <w:rsid w:val="008902E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BE681F"/>
  </w:style>
  <w:style w:type="character" w:styleId="af3">
    <w:name w:val="page number"/>
    <w:basedOn w:val="a0"/>
    <w:uiPriority w:val="99"/>
    <w:locked/>
    <w:rsid w:val="008902E7"/>
  </w:style>
  <w:style w:type="character" w:customStyle="1" w:styleId="a6">
    <w:name w:val="Абзац списка Знак"/>
    <w:link w:val="a5"/>
    <w:uiPriority w:val="99"/>
    <w:locked/>
    <w:rsid w:val="00DB305B"/>
    <w:rPr>
      <w:rFonts w:cs="Calibri"/>
    </w:rPr>
  </w:style>
  <w:style w:type="paragraph" w:styleId="af4">
    <w:name w:val="Document Map"/>
    <w:basedOn w:val="a"/>
    <w:link w:val="af5"/>
    <w:uiPriority w:val="99"/>
    <w:semiHidden/>
    <w:unhideWhenUsed/>
    <w:locked/>
    <w:rsid w:val="008E3E1F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E3E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B460C"/>
    <w:rPr>
      <w:rFonts w:ascii="Times New Roman" w:hAnsi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5B460C"/>
    <w:rPr>
      <w:rFonts w:ascii="Times New Roman" w:hAnsi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B460C"/>
    <w:rPr>
      <w:rFonts w:ascii="Times New Roman" w:hAnsi="Times New Roman"/>
      <w:i/>
      <w:iCs/>
      <w:sz w:val="24"/>
      <w:szCs w:val="24"/>
      <w:lang w:eastAsia="zh-CN"/>
    </w:rPr>
  </w:style>
  <w:style w:type="paragraph" w:customStyle="1" w:styleId="1">
    <w:name w:val="Абзац списка1"/>
    <w:basedOn w:val="a"/>
    <w:qFormat/>
    <w:rsid w:val="005B460C"/>
    <w:pPr>
      <w:ind w:left="720"/>
      <w:contextualSpacing/>
    </w:pPr>
    <w:rPr>
      <w:rFonts w:cs="Times New Roman"/>
      <w:lang w:eastAsia="en-US"/>
    </w:rPr>
  </w:style>
  <w:style w:type="character" w:customStyle="1" w:styleId="9pt">
    <w:name w:val="Основной текст + 9 pt"/>
    <w:basedOn w:val="a0"/>
    <w:uiPriority w:val="99"/>
    <w:rsid w:val="005B460C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5B460C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ParagraphStyle">
    <w:name w:val="Paragraph Style"/>
    <w:rsid w:val="005B460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5B460C"/>
    <w:rPr>
      <w:rFonts w:ascii="Times New Roman" w:hAnsi="Times New Roman" w:cs="Times New Roman"/>
      <w:b/>
      <w:bCs/>
      <w:color w:val="000000"/>
      <w:spacing w:val="-10"/>
      <w:sz w:val="18"/>
      <w:szCs w:val="18"/>
    </w:rPr>
  </w:style>
  <w:style w:type="paragraph" w:customStyle="1" w:styleId="Style3">
    <w:name w:val="Style3"/>
    <w:basedOn w:val="a"/>
    <w:uiPriority w:val="99"/>
    <w:rsid w:val="005B460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Calibri" w:hAnsi="Arial Black" w:cs="Times New Roman"/>
      <w:sz w:val="24"/>
      <w:szCs w:val="24"/>
    </w:rPr>
  </w:style>
  <w:style w:type="character" w:customStyle="1" w:styleId="FontStyle14">
    <w:name w:val="Font Style14"/>
    <w:rsid w:val="005B460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5B460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Calibri" w:hAnsi="Arial Black" w:cs="Times New Roman"/>
      <w:sz w:val="24"/>
      <w:szCs w:val="24"/>
    </w:rPr>
  </w:style>
  <w:style w:type="paragraph" w:customStyle="1" w:styleId="c3c21">
    <w:name w:val="c3 c21"/>
    <w:basedOn w:val="a"/>
    <w:rsid w:val="005B4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c26">
    <w:name w:val="c11 c26"/>
    <w:basedOn w:val="a"/>
    <w:rsid w:val="005B4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c15">
    <w:name w:val="c3 c15"/>
    <w:basedOn w:val="a"/>
    <w:rsid w:val="005B4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c28">
    <w:name w:val="c11 c28"/>
    <w:basedOn w:val="a"/>
    <w:rsid w:val="005B4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5c20">
    <w:name w:val="c15 c20"/>
    <w:basedOn w:val="a"/>
    <w:rsid w:val="005B4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460C"/>
  </w:style>
  <w:style w:type="character" w:customStyle="1" w:styleId="c2c7">
    <w:name w:val="c2 c7"/>
    <w:basedOn w:val="a0"/>
    <w:rsid w:val="005B460C"/>
  </w:style>
  <w:style w:type="character" w:customStyle="1" w:styleId="c2c7c6">
    <w:name w:val="c2 c7 c6"/>
    <w:basedOn w:val="a0"/>
    <w:rsid w:val="005B460C"/>
  </w:style>
  <w:style w:type="character" w:customStyle="1" w:styleId="c2c6">
    <w:name w:val="c2 c6"/>
    <w:basedOn w:val="a0"/>
    <w:rsid w:val="005B460C"/>
  </w:style>
  <w:style w:type="character" w:customStyle="1" w:styleId="c7c6c24">
    <w:name w:val="c7 c6 c24"/>
    <w:basedOn w:val="a0"/>
    <w:rsid w:val="005B460C"/>
  </w:style>
  <w:style w:type="paragraph" w:customStyle="1" w:styleId="af6">
    <w:name w:val="Стиль"/>
    <w:rsid w:val="005B46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Title"/>
    <w:basedOn w:val="a"/>
    <w:link w:val="af8"/>
    <w:qFormat/>
    <w:rsid w:val="005B460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Название Знак"/>
    <w:basedOn w:val="a0"/>
    <w:link w:val="af7"/>
    <w:rsid w:val="005B460C"/>
    <w:rPr>
      <w:rFonts w:ascii="Times New Roman" w:hAnsi="Times New Roman"/>
      <w:sz w:val="28"/>
      <w:szCs w:val="24"/>
    </w:rPr>
  </w:style>
  <w:style w:type="character" w:styleId="af9">
    <w:name w:val="Emphasis"/>
    <w:basedOn w:val="a0"/>
    <w:uiPriority w:val="20"/>
    <w:qFormat/>
    <w:rsid w:val="005B460C"/>
    <w:rPr>
      <w:i/>
      <w:iCs/>
    </w:rPr>
  </w:style>
  <w:style w:type="character" w:styleId="afa">
    <w:name w:val="Strong"/>
    <w:basedOn w:val="a0"/>
    <w:qFormat/>
    <w:rsid w:val="005B460C"/>
    <w:rPr>
      <w:b/>
      <w:bCs/>
    </w:rPr>
  </w:style>
  <w:style w:type="character" w:customStyle="1" w:styleId="fontstyle01">
    <w:name w:val="fontstyle01"/>
    <w:basedOn w:val="a0"/>
    <w:rsid w:val="005B460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5B46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B460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Block Text"/>
    <w:basedOn w:val="a"/>
    <w:uiPriority w:val="99"/>
    <w:semiHidden/>
    <w:locked/>
    <w:rsid w:val="005B460C"/>
    <w:pPr>
      <w:spacing w:after="0" w:line="240" w:lineRule="auto"/>
      <w:ind w:left="57" w:right="57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sid w:val="005B460C"/>
    <w:rPr>
      <w:rFonts w:ascii="Symbol" w:hAnsi="Symbol" w:cs="Symbol"/>
    </w:rPr>
  </w:style>
  <w:style w:type="character" w:customStyle="1" w:styleId="WW8Num3z0">
    <w:name w:val="WW8Num3z0"/>
    <w:rsid w:val="005B460C"/>
    <w:rPr>
      <w:rFonts w:ascii="Symbol" w:hAnsi="Symbol" w:cs="Symbol"/>
    </w:rPr>
  </w:style>
  <w:style w:type="character" w:customStyle="1" w:styleId="Absatz-Standardschriftart">
    <w:name w:val="Absatz-Standardschriftart"/>
    <w:rsid w:val="005B460C"/>
  </w:style>
  <w:style w:type="character" w:customStyle="1" w:styleId="WW-Absatz-Standardschriftart">
    <w:name w:val="WW-Absatz-Standardschriftart"/>
    <w:rsid w:val="005B460C"/>
  </w:style>
  <w:style w:type="character" w:customStyle="1" w:styleId="WW8Num1z0">
    <w:name w:val="WW8Num1z0"/>
    <w:rsid w:val="005B460C"/>
    <w:rPr>
      <w:rFonts w:ascii="Symbol" w:hAnsi="Symbol" w:cs="Symbol"/>
    </w:rPr>
  </w:style>
  <w:style w:type="character" w:customStyle="1" w:styleId="WW8Num2z1">
    <w:name w:val="WW8Num2z1"/>
    <w:rsid w:val="005B460C"/>
    <w:rPr>
      <w:rFonts w:ascii="Courier New" w:hAnsi="Courier New" w:cs="Courier New"/>
    </w:rPr>
  </w:style>
  <w:style w:type="character" w:customStyle="1" w:styleId="WW8Num2z2">
    <w:name w:val="WW8Num2z2"/>
    <w:rsid w:val="005B460C"/>
    <w:rPr>
      <w:rFonts w:ascii="Wingdings" w:hAnsi="Wingdings" w:cs="Wingdings"/>
    </w:rPr>
  </w:style>
  <w:style w:type="character" w:customStyle="1" w:styleId="WW8Num4z0">
    <w:name w:val="WW8Num4z0"/>
    <w:rsid w:val="005B460C"/>
    <w:rPr>
      <w:rFonts w:ascii="Symbol" w:hAnsi="Symbol" w:cs="Symbol"/>
    </w:rPr>
  </w:style>
  <w:style w:type="character" w:customStyle="1" w:styleId="WW8Num5z0">
    <w:name w:val="WW8Num5z0"/>
    <w:rsid w:val="005B460C"/>
    <w:rPr>
      <w:rFonts w:ascii="Symbol" w:hAnsi="Symbol" w:cs="Symbol"/>
    </w:rPr>
  </w:style>
  <w:style w:type="character" w:customStyle="1" w:styleId="WW8Num6z0">
    <w:name w:val="WW8Num6z0"/>
    <w:rsid w:val="005B460C"/>
    <w:rPr>
      <w:rFonts w:ascii="Symbol" w:hAnsi="Symbol" w:cs="Symbol"/>
    </w:rPr>
  </w:style>
  <w:style w:type="character" w:customStyle="1" w:styleId="WW8Num8z0">
    <w:name w:val="WW8Num8z0"/>
    <w:rsid w:val="005B460C"/>
    <w:rPr>
      <w:rFonts w:ascii="Symbol" w:hAnsi="Symbol" w:cs="Symbol"/>
    </w:rPr>
  </w:style>
  <w:style w:type="character" w:customStyle="1" w:styleId="WW8Num9z0">
    <w:name w:val="WW8Num9z0"/>
    <w:rsid w:val="005B460C"/>
    <w:rPr>
      <w:rFonts w:ascii="Symbol" w:hAnsi="Symbol" w:cs="Symbol"/>
    </w:rPr>
  </w:style>
  <w:style w:type="character" w:customStyle="1" w:styleId="WW8Num9z1">
    <w:name w:val="WW8Num9z1"/>
    <w:rsid w:val="005B460C"/>
    <w:rPr>
      <w:rFonts w:ascii="Courier New" w:hAnsi="Courier New" w:cs="Courier New"/>
    </w:rPr>
  </w:style>
  <w:style w:type="character" w:customStyle="1" w:styleId="WW8Num9z2">
    <w:name w:val="WW8Num9z2"/>
    <w:rsid w:val="005B460C"/>
    <w:rPr>
      <w:rFonts w:ascii="Wingdings" w:hAnsi="Wingdings" w:cs="Wingdings"/>
    </w:rPr>
  </w:style>
  <w:style w:type="character" w:customStyle="1" w:styleId="WW8Num10z0">
    <w:name w:val="WW8Num10z0"/>
    <w:rsid w:val="005B460C"/>
    <w:rPr>
      <w:rFonts w:ascii="Symbol" w:hAnsi="Symbol" w:cs="Symbol"/>
    </w:rPr>
  </w:style>
  <w:style w:type="character" w:customStyle="1" w:styleId="WW8Num10z1">
    <w:name w:val="WW8Num10z1"/>
    <w:rsid w:val="005B460C"/>
    <w:rPr>
      <w:rFonts w:ascii="Courier New" w:hAnsi="Courier New" w:cs="Courier New"/>
    </w:rPr>
  </w:style>
  <w:style w:type="character" w:customStyle="1" w:styleId="WW8Num10z2">
    <w:name w:val="WW8Num10z2"/>
    <w:rsid w:val="005B460C"/>
    <w:rPr>
      <w:rFonts w:ascii="Wingdings" w:hAnsi="Wingdings" w:cs="Wingdings"/>
    </w:rPr>
  </w:style>
  <w:style w:type="character" w:customStyle="1" w:styleId="WW8Num11z0">
    <w:name w:val="WW8Num11z0"/>
    <w:rsid w:val="005B460C"/>
    <w:rPr>
      <w:rFonts w:ascii="Symbol" w:hAnsi="Symbol" w:cs="Symbol"/>
      <w:sz w:val="20"/>
    </w:rPr>
  </w:style>
  <w:style w:type="character" w:customStyle="1" w:styleId="WW8Num11z1">
    <w:name w:val="WW8Num11z1"/>
    <w:rsid w:val="005B460C"/>
    <w:rPr>
      <w:rFonts w:ascii="Courier New" w:hAnsi="Courier New" w:cs="Courier New"/>
      <w:sz w:val="20"/>
    </w:rPr>
  </w:style>
  <w:style w:type="character" w:customStyle="1" w:styleId="WW8Num11z2">
    <w:name w:val="WW8Num11z2"/>
    <w:rsid w:val="005B460C"/>
    <w:rPr>
      <w:rFonts w:ascii="Wingdings" w:hAnsi="Wingdings" w:cs="Wingdings"/>
      <w:sz w:val="20"/>
    </w:rPr>
  </w:style>
  <w:style w:type="character" w:customStyle="1" w:styleId="WW8Num12z0">
    <w:name w:val="WW8Num12z0"/>
    <w:rsid w:val="005B460C"/>
    <w:rPr>
      <w:rFonts w:ascii="Symbol" w:hAnsi="Symbol" w:cs="Symbol"/>
    </w:rPr>
  </w:style>
  <w:style w:type="character" w:customStyle="1" w:styleId="WW8Num12z1">
    <w:name w:val="WW8Num12z1"/>
    <w:rsid w:val="005B460C"/>
    <w:rPr>
      <w:rFonts w:ascii="Courier New" w:hAnsi="Courier New" w:cs="Courier New"/>
    </w:rPr>
  </w:style>
  <w:style w:type="character" w:customStyle="1" w:styleId="WW8Num12z2">
    <w:name w:val="WW8Num12z2"/>
    <w:rsid w:val="005B460C"/>
    <w:rPr>
      <w:rFonts w:ascii="Wingdings" w:hAnsi="Wingdings" w:cs="Wingdings"/>
    </w:rPr>
  </w:style>
  <w:style w:type="character" w:customStyle="1" w:styleId="WW8Num14z0">
    <w:name w:val="WW8Num14z0"/>
    <w:rsid w:val="005B460C"/>
    <w:rPr>
      <w:rFonts w:ascii="Symbol" w:hAnsi="Symbol" w:cs="Symbol"/>
    </w:rPr>
  </w:style>
  <w:style w:type="character" w:customStyle="1" w:styleId="WW8Num15z0">
    <w:name w:val="WW8Num15z0"/>
    <w:rsid w:val="005B460C"/>
    <w:rPr>
      <w:rFonts w:ascii="Symbol" w:hAnsi="Symbol" w:cs="Symbol"/>
    </w:rPr>
  </w:style>
  <w:style w:type="character" w:customStyle="1" w:styleId="WW8Num16z0">
    <w:name w:val="WW8Num16z0"/>
    <w:rsid w:val="005B460C"/>
    <w:rPr>
      <w:rFonts w:ascii="Symbol" w:hAnsi="Symbol" w:cs="Symbol"/>
    </w:rPr>
  </w:style>
  <w:style w:type="character" w:customStyle="1" w:styleId="WW8Num16z1">
    <w:name w:val="WW8Num16z1"/>
    <w:rsid w:val="005B460C"/>
    <w:rPr>
      <w:rFonts w:ascii="Courier New" w:hAnsi="Courier New" w:cs="Courier New"/>
    </w:rPr>
  </w:style>
  <w:style w:type="character" w:customStyle="1" w:styleId="WW8Num16z2">
    <w:name w:val="WW8Num16z2"/>
    <w:rsid w:val="005B460C"/>
    <w:rPr>
      <w:rFonts w:ascii="Wingdings" w:hAnsi="Wingdings" w:cs="Wingdings"/>
    </w:rPr>
  </w:style>
  <w:style w:type="character" w:customStyle="1" w:styleId="WW8Num17z0">
    <w:name w:val="WW8Num17z0"/>
    <w:rsid w:val="005B460C"/>
    <w:rPr>
      <w:rFonts w:ascii="Symbol" w:hAnsi="Symbol" w:cs="Symbol"/>
    </w:rPr>
  </w:style>
  <w:style w:type="character" w:customStyle="1" w:styleId="WW8Num17z1">
    <w:name w:val="WW8Num17z1"/>
    <w:rsid w:val="005B460C"/>
    <w:rPr>
      <w:rFonts w:ascii="Courier New" w:hAnsi="Courier New" w:cs="Courier New"/>
    </w:rPr>
  </w:style>
  <w:style w:type="character" w:customStyle="1" w:styleId="WW8Num17z2">
    <w:name w:val="WW8Num17z2"/>
    <w:rsid w:val="005B460C"/>
    <w:rPr>
      <w:rFonts w:ascii="Wingdings" w:hAnsi="Wingdings" w:cs="Wingdings"/>
    </w:rPr>
  </w:style>
  <w:style w:type="character" w:customStyle="1" w:styleId="WW8Num18z0">
    <w:name w:val="WW8Num18z0"/>
    <w:rsid w:val="005B460C"/>
    <w:rPr>
      <w:rFonts w:ascii="Symbol" w:hAnsi="Symbol" w:cs="Symbol"/>
    </w:rPr>
  </w:style>
  <w:style w:type="character" w:customStyle="1" w:styleId="WW8Num18z1">
    <w:name w:val="WW8Num18z1"/>
    <w:rsid w:val="005B460C"/>
    <w:rPr>
      <w:rFonts w:ascii="Courier New" w:hAnsi="Courier New" w:cs="Courier New"/>
    </w:rPr>
  </w:style>
  <w:style w:type="character" w:customStyle="1" w:styleId="WW8Num18z2">
    <w:name w:val="WW8Num18z2"/>
    <w:rsid w:val="005B460C"/>
    <w:rPr>
      <w:rFonts w:ascii="Wingdings" w:hAnsi="Wingdings" w:cs="Wingdings"/>
    </w:rPr>
  </w:style>
  <w:style w:type="character" w:customStyle="1" w:styleId="WW8Num20z0">
    <w:name w:val="WW8Num20z0"/>
    <w:rsid w:val="005B460C"/>
    <w:rPr>
      <w:b/>
    </w:rPr>
  </w:style>
  <w:style w:type="character" w:customStyle="1" w:styleId="WW8Num21z0">
    <w:name w:val="WW8Num21z0"/>
    <w:rsid w:val="005B460C"/>
    <w:rPr>
      <w:rFonts w:ascii="Symbol" w:hAnsi="Symbol" w:cs="Symbol"/>
      <w:sz w:val="20"/>
    </w:rPr>
  </w:style>
  <w:style w:type="character" w:customStyle="1" w:styleId="WW8Num21z1">
    <w:name w:val="WW8Num21z1"/>
    <w:rsid w:val="005B460C"/>
    <w:rPr>
      <w:rFonts w:ascii="Courier New" w:hAnsi="Courier New" w:cs="Courier New"/>
      <w:sz w:val="20"/>
    </w:rPr>
  </w:style>
  <w:style w:type="character" w:customStyle="1" w:styleId="WW8Num21z2">
    <w:name w:val="WW8Num21z2"/>
    <w:rsid w:val="005B460C"/>
    <w:rPr>
      <w:rFonts w:ascii="Wingdings" w:hAnsi="Wingdings" w:cs="Wingdings"/>
      <w:sz w:val="20"/>
    </w:rPr>
  </w:style>
  <w:style w:type="character" w:customStyle="1" w:styleId="WW8Num22z0">
    <w:name w:val="WW8Num22z0"/>
    <w:rsid w:val="005B460C"/>
    <w:rPr>
      <w:rFonts w:ascii="Symbol" w:hAnsi="Symbol" w:cs="Symbol"/>
      <w:b/>
      <w:sz w:val="24"/>
    </w:rPr>
  </w:style>
  <w:style w:type="character" w:customStyle="1" w:styleId="WW8Num23z0">
    <w:name w:val="WW8Num23z0"/>
    <w:rsid w:val="005B460C"/>
    <w:rPr>
      <w:rFonts w:ascii="Symbol" w:hAnsi="Symbol" w:cs="Symbol"/>
    </w:rPr>
  </w:style>
  <w:style w:type="character" w:customStyle="1" w:styleId="WW8Num24z0">
    <w:name w:val="WW8Num24z0"/>
    <w:rsid w:val="005B460C"/>
    <w:rPr>
      <w:b/>
      <w:sz w:val="24"/>
    </w:rPr>
  </w:style>
  <w:style w:type="character" w:customStyle="1" w:styleId="WW8Num26z0">
    <w:name w:val="WW8Num26z0"/>
    <w:rsid w:val="005B460C"/>
    <w:rPr>
      <w:rFonts w:ascii="Symbol" w:hAnsi="Symbol" w:cs="Symbol"/>
      <w:sz w:val="20"/>
    </w:rPr>
  </w:style>
  <w:style w:type="character" w:customStyle="1" w:styleId="WW8Num26z1">
    <w:name w:val="WW8Num26z1"/>
    <w:rsid w:val="005B460C"/>
    <w:rPr>
      <w:rFonts w:ascii="Courier New" w:hAnsi="Courier New" w:cs="Courier New"/>
      <w:sz w:val="20"/>
    </w:rPr>
  </w:style>
  <w:style w:type="character" w:customStyle="1" w:styleId="WW8Num26z2">
    <w:name w:val="WW8Num26z2"/>
    <w:rsid w:val="005B460C"/>
    <w:rPr>
      <w:rFonts w:ascii="Wingdings" w:hAnsi="Wingdings" w:cs="Wingdings"/>
      <w:sz w:val="20"/>
    </w:rPr>
  </w:style>
  <w:style w:type="character" w:customStyle="1" w:styleId="WW8Num27z0">
    <w:name w:val="WW8Num27z0"/>
    <w:rsid w:val="005B460C"/>
    <w:rPr>
      <w:rFonts w:ascii="Symbol" w:hAnsi="Symbol" w:cs="Symbol"/>
    </w:rPr>
  </w:style>
  <w:style w:type="character" w:customStyle="1" w:styleId="WW8Num27z1">
    <w:name w:val="WW8Num27z1"/>
    <w:rsid w:val="005B460C"/>
    <w:rPr>
      <w:rFonts w:ascii="Courier New" w:hAnsi="Courier New" w:cs="Courier New"/>
    </w:rPr>
  </w:style>
  <w:style w:type="character" w:customStyle="1" w:styleId="WW8Num27z2">
    <w:name w:val="WW8Num27z2"/>
    <w:rsid w:val="005B460C"/>
    <w:rPr>
      <w:rFonts w:ascii="Wingdings" w:hAnsi="Wingdings" w:cs="Wingdings"/>
    </w:rPr>
  </w:style>
  <w:style w:type="character" w:customStyle="1" w:styleId="WW8Num29z0">
    <w:name w:val="WW8Num29z0"/>
    <w:rsid w:val="005B460C"/>
    <w:rPr>
      <w:rFonts w:ascii="Symbol" w:hAnsi="Symbol" w:cs="Symbol"/>
    </w:rPr>
  </w:style>
  <w:style w:type="character" w:customStyle="1" w:styleId="WW8Num29z1">
    <w:name w:val="WW8Num29z1"/>
    <w:rsid w:val="005B460C"/>
    <w:rPr>
      <w:rFonts w:ascii="Courier New" w:hAnsi="Courier New" w:cs="Courier New"/>
    </w:rPr>
  </w:style>
  <w:style w:type="character" w:customStyle="1" w:styleId="WW8Num29z2">
    <w:name w:val="WW8Num29z2"/>
    <w:rsid w:val="005B460C"/>
    <w:rPr>
      <w:rFonts w:ascii="Wingdings" w:hAnsi="Wingdings" w:cs="Wingdings"/>
    </w:rPr>
  </w:style>
  <w:style w:type="character" w:customStyle="1" w:styleId="WW8Num31z0">
    <w:name w:val="WW8Num31z0"/>
    <w:rsid w:val="005B460C"/>
    <w:rPr>
      <w:b/>
      <w:position w:val="0"/>
      <w:sz w:val="24"/>
      <w:vertAlign w:val="baseline"/>
    </w:rPr>
  </w:style>
  <w:style w:type="character" w:customStyle="1" w:styleId="WW8Num32z0">
    <w:name w:val="WW8Num32z0"/>
    <w:rsid w:val="005B460C"/>
    <w:rPr>
      <w:b/>
    </w:rPr>
  </w:style>
  <w:style w:type="character" w:customStyle="1" w:styleId="WW8Num33z0">
    <w:name w:val="WW8Num33z0"/>
    <w:rsid w:val="005B460C"/>
    <w:rPr>
      <w:rFonts w:ascii="Symbol" w:hAnsi="Symbol" w:cs="Symbol"/>
    </w:rPr>
  </w:style>
  <w:style w:type="character" w:customStyle="1" w:styleId="WW8Num35z0">
    <w:name w:val="WW8Num35z0"/>
    <w:rsid w:val="005B460C"/>
    <w:rPr>
      <w:rFonts w:ascii="Symbol" w:hAnsi="Symbol" w:cs="Symbol"/>
    </w:rPr>
  </w:style>
  <w:style w:type="character" w:customStyle="1" w:styleId="WW8Num35z1">
    <w:name w:val="WW8Num35z1"/>
    <w:rsid w:val="005B460C"/>
    <w:rPr>
      <w:rFonts w:ascii="Courier New" w:hAnsi="Courier New" w:cs="Courier New"/>
    </w:rPr>
  </w:style>
  <w:style w:type="character" w:customStyle="1" w:styleId="WW8Num35z2">
    <w:name w:val="WW8Num35z2"/>
    <w:rsid w:val="005B460C"/>
    <w:rPr>
      <w:rFonts w:ascii="Wingdings" w:hAnsi="Wingdings" w:cs="Wingdings"/>
    </w:rPr>
  </w:style>
  <w:style w:type="character" w:customStyle="1" w:styleId="WW8Num36z0">
    <w:name w:val="WW8Num36z0"/>
    <w:rsid w:val="005B460C"/>
    <w:rPr>
      <w:rFonts w:ascii="Symbol" w:hAnsi="Symbol" w:cs="Symbol"/>
      <w:sz w:val="20"/>
    </w:rPr>
  </w:style>
  <w:style w:type="character" w:customStyle="1" w:styleId="WW8Num36z1">
    <w:name w:val="WW8Num36z1"/>
    <w:rsid w:val="005B460C"/>
    <w:rPr>
      <w:rFonts w:ascii="Courier New" w:hAnsi="Courier New" w:cs="Courier New"/>
      <w:sz w:val="20"/>
    </w:rPr>
  </w:style>
  <w:style w:type="character" w:customStyle="1" w:styleId="WW8Num36z2">
    <w:name w:val="WW8Num36z2"/>
    <w:rsid w:val="005B460C"/>
    <w:rPr>
      <w:rFonts w:ascii="Wingdings" w:hAnsi="Wingdings" w:cs="Wingdings"/>
      <w:sz w:val="20"/>
    </w:rPr>
  </w:style>
  <w:style w:type="character" w:customStyle="1" w:styleId="WW8Num37z0">
    <w:name w:val="WW8Num37z0"/>
    <w:rsid w:val="005B460C"/>
    <w:rPr>
      <w:rFonts w:ascii="Symbol" w:hAnsi="Symbol" w:cs="Symbol"/>
    </w:rPr>
  </w:style>
  <w:style w:type="character" w:customStyle="1" w:styleId="WW8Num39z0">
    <w:name w:val="WW8Num39z0"/>
    <w:rsid w:val="005B460C"/>
    <w:rPr>
      <w:rFonts w:ascii="Symbol" w:hAnsi="Symbol" w:cs="Symbol"/>
    </w:rPr>
  </w:style>
  <w:style w:type="character" w:customStyle="1" w:styleId="WW8Num39z1">
    <w:name w:val="WW8Num39z1"/>
    <w:rsid w:val="005B460C"/>
    <w:rPr>
      <w:rFonts w:ascii="Courier New" w:hAnsi="Courier New" w:cs="Courier New"/>
    </w:rPr>
  </w:style>
  <w:style w:type="character" w:customStyle="1" w:styleId="WW8Num39z2">
    <w:name w:val="WW8Num39z2"/>
    <w:rsid w:val="005B460C"/>
    <w:rPr>
      <w:rFonts w:ascii="Wingdings" w:hAnsi="Wingdings" w:cs="Wingdings"/>
    </w:rPr>
  </w:style>
  <w:style w:type="character" w:customStyle="1" w:styleId="WW8Num40z0">
    <w:name w:val="WW8Num40z0"/>
    <w:rsid w:val="005B460C"/>
    <w:rPr>
      <w:rFonts w:ascii="Symbol" w:hAnsi="Symbol" w:cs="Symbol"/>
    </w:rPr>
  </w:style>
  <w:style w:type="character" w:customStyle="1" w:styleId="WW8Num40z1">
    <w:name w:val="WW8Num40z1"/>
    <w:rsid w:val="005B460C"/>
    <w:rPr>
      <w:rFonts w:ascii="Courier New" w:hAnsi="Courier New" w:cs="Courier New"/>
    </w:rPr>
  </w:style>
  <w:style w:type="character" w:customStyle="1" w:styleId="WW8Num40z2">
    <w:name w:val="WW8Num40z2"/>
    <w:rsid w:val="005B460C"/>
    <w:rPr>
      <w:rFonts w:ascii="Wingdings" w:hAnsi="Wingdings" w:cs="Wingdings"/>
    </w:rPr>
  </w:style>
  <w:style w:type="character" w:customStyle="1" w:styleId="WW8Num41z0">
    <w:name w:val="WW8Num41z0"/>
    <w:rsid w:val="005B460C"/>
    <w:rPr>
      <w:rFonts w:ascii="Symbol" w:hAnsi="Symbol" w:cs="Symbol"/>
    </w:rPr>
  </w:style>
  <w:style w:type="character" w:customStyle="1" w:styleId="WW8Num43z0">
    <w:name w:val="WW8Num43z0"/>
    <w:rsid w:val="005B460C"/>
    <w:rPr>
      <w:rFonts w:ascii="Symbol" w:hAnsi="Symbol" w:cs="Symbol"/>
    </w:rPr>
  </w:style>
  <w:style w:type="character" w:customStyle="1" w:styleId="WW8Num43z1">
    <w:name w:val="WW8Num43z1"/>
    <w:rsid w:val="005B460C"/>
    <w:rPr>
      <w:rFonts w:ascii="Courier New" w:hAnsi="Courier New" w:cs="Courier New"/>
    </w:rPr>
  </w:style>
  <w:style w:type="character" w:customStyle="1" w:styleId="WW8Num43z2">
    <w:name w:val="WW8Num43z2"/>
    <w:rsid w:val="005B460C"/>
    <w:rPr>
      <w:rFonts w:ascii="Wingdings" w:hAnsi="Wingdings" w:cs="Wingdings"/>
    </w:rPr>
  </w:style>
  <w:style w:type="character" w:customStyle="1" w:styleId="WW8Num44z0">
    <w:name w:val="WW8Num44z0"/>
    <w:rsid w:val="005B460C"/>
    <w:rPr>
      <w:rFonts w:ascii="Symbol" w:hAnsi="Symbol" w:cs="Symbol"/>
    </w:rPr>
  </w:style>
  <w:style w:type="character" w:customStyle="1" w:styleId="WW8Num44z1">
    <w:name w:val="WW8Num44z1"/>
    <w:rsid w:val="005B460C"/>
    <w:rPr>
      <w:rFonts w:ascii="Courier New" w:hAnsi="Courier New" w:cs="Courier New"/>
    </w:rPr>
  </w:style>
  <w:style w:type="character" w:customStyle="1" w:styleId="WW8Num44z2">
    <w:name w:val="WW8Num44z2"/>
    <w:rsid w:val="005B460C"/>
    <w:rPr>
      <w:rFonts w:ascii="Wingdings" w:hAnsi="Wingdings" w:cs="Wingdings"/>
    </w:rPr>
  </w:style>
  <w:style w:type="character" w:customStyle="1" w:styleId="WW8Num46z0">
    <w:name w:val="WW8Num46z0"/>
    <w:rsid w:val="005B460C"/>
    <w:rPr>
      <w:rFonts w:ascii="Symbol" w:hAnsi="Symbol" w:cs="Symbol"/>
    </w:rPr>
  </w:style>
  <w:style w:type="character" w:customStyle="1" w:styleId="WW8Num47z0">
    <w:name w:val="WW8Num47z0"/>
    <w:rsid w:val="005B460C"/>
    <w:rPr>
      <w:rFonts w:ascii="Symbol" w:hAnsi="Symbol" w:cs="Symbol"/>
      <w:sz w:val="20"/>
    </w:rPr>
  </w:style>
  <w:style w:type="character" w:customStyle="1" w:styleId="WW8Num47z1">
    <w:name w:val="WW8Num47z1"/>
    <w:rsid w:val="005B460C"/>
    <w:rPr>
      <w:rFonts w:ascii="Courier New" w:hAnsi="Courier New" w:cs="Courier New"/>
      <w:sz w:val="20"/>
    </w:rPr>
  </w:style>
  <w:style w:type="character" w:customStyle="1" w:styleId="WW8Num47z2">
    <w:name w:val="WW8Num47z2"/>
    <w:rsid w:val="005B460C"/>
    <w:rPr>
      <w:rFonts w:ascii="Wingdings" w:hAnsi="Wingdings" w:cs="Wingdings"/>
      <w:sz w:val="20"/>
    </w:rPr>
  </w:style>
  <w:style w:type="character" w:customStyle="1" w:styleId="WW8Num48z0">
    <w:name w:val="WW8Num48z0"/>
    <w:rsid w:val="005B460C"/>
    <w:rPr>
      <w:b/>
    </w:rPr>
  </w:style>
  <w:style w:type="character" w:customStyle="1" w:styleId="WW8Num49z0">
    <w:name w:val="WW8Num49z0"/>
    <w:rsid w:val="005B460C"/>
    <w:rPr>
      <w:rFonts w:ascii="Symbol" w:hAnsi="Symbol" w:cs="Symbol"/>
    </w:rPr>
  </w:style>
  <w:style w:type="character" w:customStyle="1" w:styleId="WW8Num49z1">
    <w:name w:val="WW8Num49z1"/>
    <w:rsid w:val="005B460C"/>
    <w:rPr>
      <w:rFonts w:ascii="Courier New" w:hAnsi="Courier New" w:cs="Courier New"/>
    </w:rPr>
  </w:style>
  <w:style w:type="character" w:customStyle="1" w:styleId="WW8Num49z2">
    <w:name w:val="WW8Num49z2"/>
    <w:rsid w:val="005B460C"/>
    <w:rPr>
      <w:rFonts w:ascii="Wingdings" w:hAnsi="Wingdings" w:cs="Wingdings"/>
    </w:rPr>
  </w:style>
  <w:style w:type="character" w:customStyle="1" w:styleId="10">
    <w:name w:val="Основной шрифт абзаца1"/>
    <w:rsid w:val="005B460C"/>
  </w:style>
  <w:style w:type="character" w:customStyle="1" w:styleId="c39">
    <w:name w:val="c39"/>
    <w:basedOn w:val="10"/>
    <w:rsid w:val="005B460C"/>
  </w:style>
  <w:style w:type="character" w:customStyle="1" w:styleId="c11">
    <w:name w:val="c11"/>
    <w:basedOn w:val="10"/>
    <w:rsid w:val="005B460C"/>
  </w:style>
  <w:style w:type="character" w:customStyle="1" w:styleId="c17">
    <w:name w:val="c17"/>
    <w:basedOn w:val="10"/>
    <w:rsid w:val="005B460C"/>
  </w:style>
  <w:style w:type="character" w:customStyle="1" w:styleId="c14">
    <w:name w:val="c14"/>
    <w:basedOn w:val="10"/>
    <w:rsid w:val="005B460C"/>
  </w:style>
  <w:style w:type="character" w:customStyle="1" w:styleId="googqs-tidbit-0">
    <w:name w:val="goog_qs-tidbit-0"/>
    <w:basedOn w:val="10"/>
    <w:rsid w:val="005B460C"/>
  </w:style>
  <w:style w:type="character" w:customStyle="1" w:styleId="googqs-tidbit1">
    <w:name w:val="goog_qs-tidbit1"/>
    <w:basedOn w:val="10"/>
    <w:rsid w:val="005B460C"/>
    <w:rPr>
      <w:vanish w:val="0"/>
    </w:rPr>
  </w:style>
  <w:style w:type="character" w:customStyle="1" w:styleId="afc">
    <w:name w:val="Основной текст с отступом Знак"/>
    <w:basedOn w:val="10"/>
    <w:rsid w:val="005B460C"/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Символ сноски"/>
    <w:basedOn w:val="10"/>
    <w:rsid w:val="005B460C"/>
    <w:rPr>
      <w:sz w:val="20"/>
      <w:vertAlign w:val="superscript"/>
    </w:rPr>
  </w:style>
  <w:style w:type="character" w:customStyle="1" w:styleId="number">
    <w:name w:val="number"/>
    <w:basedOn w:val="10"/>
    <w:rsid w:val="005B460C"/>
  </w:style>
  <w:style w:type="character" w:customStyle="1" w:styleId="em">
    <w:name w:val="em"/>
    <w:basedOn w:val="10"/>
    <w:rsid w:val="005B460C"/>
  </w:style>
  <w:style w:type="character" w:customStyle="1" w:styleId="afe">
    <w:name w:val="Выделенная цитата Знак"/>
    <w:basedOn w:val="10"/>
    <w:rsid w:val="005B460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f">
    <w:name w:val="Текст выноски Знак"/>
    <w:basedOn w:val="10"/>
    <w:rsid w:val="005B460C"/>
    <w:rPr>
      <w:rFonts w:ascii="Tahoma" w:eastAsia="Times New Roman" w:hAnsi="Tahoma" w:cs="Tahoma"/>
      <w:sz w:val="16"/>
      <w:szCs w:val="16"/>
    </w:rPr>
  </w:style>
  <w:style w:type="character" w:customStyle="1" w:styleId="FontStyle65">
    <w:name w:val="Font Style65"/>
    <w:basedOn w:val="10"/>
    <w:rsid w:val="005B460C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10"/>
    <w:rsid w:val="005B460C"/>
    <w:rPr>
      <w:rFonts w:ascii="Arial" w:hAnsi="Arial" w:cs="Arial"/>
      <w:b/>
      <w:bCs/>
      <w:i/>
      <w:iCs/>
      <w:sz w:val="16"/>
      <w:szCs w:val="16"/>
    </w:rPr>
  </w:style>
  <w:style w:type="character" w:customStyle="1" w:styleId="aff0">
    <w:name w:val="Верхний колонтитул Знак"/>
    <w:basedOn w:val="10"/>
    <w:rsid w:val="005B460C"/>
    <w:rPr>
      <w:rFonts w:ascii="Times New Roman" w:eastAsia="Times New Roman" w:hAnsi="Times New Roman" w:cs="Times New Roman"/>
      <w:sz w:val="20"/>
      <w:szCs w:val="20"/>
    </w:rPr>
  </w:style>
  <w:style w:type="character" w:customStyle="1" w:styleId="c30">
    <w:name w:val="c30"/>
    <w:basedOn w:val="10"/>
    <w:rsid w:val="005B460C"/>
  </w:style>
  <w:style w:type="character" w:customStyle="1" w:styleId="c18">
    <w:name w:val="c18"/>
    <w:basedOn w:val="10"/>
    <w:rsid w:val="005B460C"/>
  </w:style>
  <w:style w:type="character" w:customStyle="1" w:styleId="c32">
    <w:name w:val="c32"/>
    <w:basedOn w:val="10"/>
    <w:rsid w:val="005B460C"/>
  </w:style>
  <w:style w:type="character" w:customStyle="1" w:styleId="c35">
    <w:name w:val="c35"/>
    <w:basedOn w:val="10"/>
    <w:rsid w:val="005B460C"/>
  </w:style>
  <w:style w:type="character" w:customStyle="1" w:styleId="StrongEmphasis">
    <w:name w:val="Strong Emphasis"/>
    <w:rsid w:val="005B460C"/>
    <w:rPr>
      <w:b/>
      <w:bCs/>
    </w:rPr>
  </w:style>
  <w:style w:type="character" w:customStyle="1" w:styleId="c6">
    <w:name w:val="c6"/>
    <w:basedOn w:val="10"/>
    <w:rsid w:val="005B460C"/>
  </w:style>
  <w:style w:type="character" w:customStyle="1" w:styleId="33">
    <w:name w:val="Основной текст (3)_"/>
    <w:rsid w:val="005B460C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ff1">
    <w:name w:val="Заголовок"/>
    <w:basedOn w:val="a"/>
    <w:next w:val="a3"/>
    <w:rsid w:val="005B46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11">
    <w:name w:val="Основной текст Знак1"/>
    <w:basedOn w:val="a0"/>
    <w:rsid w:val="005B46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2">
    <w:name w:val="List"/>
    <w:basedOn w:val="a3"/>
    <w:locked/>
    <w:rsid w:val="005B460C"/>
    <w:pPr>
      <w:suppressAutoHyphens/>
    </w:pPr>
    <w:rPr>
      <w:rFonts w:ascii="Times New Roman" w:hAnsi="Times New Roman" w:cs="Mangal"/>
      <w:sz w:val="24"/>
      <w:szCs w:val="24"/>
      <w:lang w:eastAsia="zh-CN"/>
    </w:rPr>
  </w:style>
  <w:style w:type="paragraph" w:styleId="aff3">
    <w:name w:val="caption"/>
    <w:basedOn w:val="a"/>
    <w:qFormat/>
    <w:rsid w:val="005B460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5B460C"/>
    <w:pPr>
      <w:suppressLineNumbers/>
      <w:suppressAutoHyphens/>
      <w:spacing w:after="0" w:line="240" w:lineRule="auto"/>
    </w:pPr>
    <w:rPr>
      <w:rFonts w:ascii="Times New Roman" w:hAnsi="Times New Roman" w:cs="Mangal"/>
      <w:sz w:val="28"/>
      <w:szCs w:val="28"/>
      <w:lang w:eastAsia="zh-CN"/>
    </w:rPr>
  </w:style>
  <w:style w:type="paragraph" w:customStyle="1" w:styleId="c3">
    <w:name w:val="c3"/>
    <w:basedOn w:val="a"/>
    <w:rsid w:val="005B460C"/>
    <w:pPr>
      <w:suppressAutoHyphens/>
      <w:spacing w:before="90" w:after="9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24">
    <w:name w:val="c24"/>
    <w:basedOn w:val="a"/>
    <w:rsid w:val="005B460C"/>
    <w:pPr>
      <w:suppressAutoHyphens/>
      <w:spacing w:before="90" w:after="9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20">
    <w:name w:val="c20"/>
    <w:basedOn w:val="a"/>
    <w:rsid w:val="005B460C"/>
    <w:pPr>
      <w:suppressAutoHyphens/>
      <w:spacing w:before="90" w:after="9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5B460C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5B460C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13">
    <w:name w:val="Текст1"/>
    <w:basedOn w:val="a"/>
    <w:rsid w:val="005B460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ff4">
    <w:name w:val="Body Text Indent"/>
    <w:basedOn w:val="a"/>
    <w:link w:val="14"/>
    <w:locked/>
    <w:rsid w:val="005B460C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14">
    <w:name w:val="Основной текст с отступом Знак1"/>
    <w:basedOn w:val="a0"/>
    <w:link w:val="aff4"/>
    <w:rsid w:val="005B460C"/>
    <w:rPr>
      <w:rFonts w:ascii="Times New Roman" w:hAnsi="Times New Roman"/>
      <w:sz w:val="28"/>
      <w:szCs w:val="20"/>
      <w:lang w:eastAsia="zh-CN"/>
    </w:rPr>
  </w:style>
  <w:style w:type="character" w:customStyle="1" w:styleId="15">
    <w:name w:val="Текст сноски Знак1"/>
    <w:basedOn w:val="a0"/>
    <w:rsid w:val="005B46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5">
    <w:name w:val="Intense Quote"/>
    <w:basedOn w:val="a"/>
    <w:next w:val="a"/>
    <w:link w:val="16"/>
    <w:qFormat/>
    <w:rsid w:val="005B460C"/>
    <w:pPr>
      <w:pBdr>
        <w:bottom w:val="single" w:sz="4" w:space="4" w:color="808080"/>
      </w:pBdr>
      <w:suppressAutoHyphens/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16">
    <w:name w:val="Выделенная цитата Знак1"/>
    <w:basedOn w:val="a0"/>
    <w:link w:val="aff5"/>
    <w:rsid w:val="005B460C"/>
    <w:rPr>
      <w:rFonts w:ascii="Times New Roman" w:hAnsi="Times New Roman"/>
      <w:b/>
      <w:bCs/>
      <w:i/>
      <w:iCs/>
      <w:color w:val="4F81BD"/>
      <w:sz w:val="24"/>
      <w:szCs w:val="24"/>
      <w:lang w:eastAsia="zh-CN"/>
    </w:rPr>
  </w:style>
  <w:style w:type="paragraph" w:styleId="aff6">
    <w:name w:val="Balloon Text"/>
    <w:basedOn w:val="a"/>
    <w:link w:val="17"/>
    <w:locked/>
    <w:rsid w:val="005B460C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f6"/>
    <w:rsid w:val="005B460C"/>
    <w:rPr>
      <w:rFonts w:ascii="Tahoma" w:hAnsi="Tahoma" w:cs="Tahoma"/>
      <w:sz w:val="16"/>
      <w:szCs w:val="16"/>
      <w:lang w:eastAsia="zh-CN"/>
    </w:rPr>
  </w:style>
  <w:style w:type="paragraph" w:customStyle="1" w:styleId="Style35">
    <w:name w:val="Style35"/>
    <w:basedOn w:val="a"/>
    <w:rsid w:val="005B460C"/>
    <w:pPr>
      <w:widowControl w:val="0"/>
      <w:suppressAutoHyphens/>
      <w:autoSpaceDE w:val="0"/>
      <w:spacing w:after="0" w:line="216" w:lineRule="exact"/>
      <w:ind w:firstLine="773"/>
      <w:jc w:val="both"/>
    </w:pPr>
    <w:rPr>
      <w:rFonts w:ascii="Arial" w:hAnsi="Arial" w:cs="Arial"/>
      <w:sz w:val="24"/>
      <w:szCs w:val="24"/>
      <w:lang w:eastAsia="zh-CN"/>
    </w:rPr>
  </w:style>
  <w:style w:type="paragraph" w:styleId="aff7">
    <w:name w:val="header"/>
    <w:basedOn w:val="a"/>
    <w:link w:val="18"/>
    <w:locked/>
    <w:rsid w:val="005B46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8">
    <w:name w:val="Верхний колонтитул Знак1"/>
    <w:basedOn w:val="a0"/>
    <w:link w:val="aff7"/>
    <w:rsid w:val="005B460C"/>
    <w:rPr>
      <w:rFonts w:ascii="Times New Roman" w:hAnsi="Times New Roman"/>
      <w:sz w:val="20"/>
      <w:szCs w:val="20"/>
      <w:lang w:eastAsia="zh-CN"/>
    </w:rPr>
  </w:style>
  <w:style w:type="character" w:customStyle="1" w:styleId="19">
    <w:name w:val="Нижний колонтитул Знак1"/>
    <w:basedOn w:val="a0"/>
    <w:rsid w:val="005B460C"/>
    <w:rPr>
      <w:rFonts w:ascii="Calibri" w:eastAsia="Times New Roman" w:hAnsi="Calibri" w:cs="Calibri"/>
      <w:lang w:eastAsia="zh-CN"/>
    </w:rPr>
  </w:style>
  <w:style w:type="paragraph" w:customStyle="1" w:styleId="c1">
    <w:name w:val="c1"/>
    <w:basedOn w:val="a"/>
    <w:rsid w:val="005B460C"/>
    <w:pPr>
      <w:suppressAutoHyphens/>
      <w:spacing w:before="90" w:after="9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28">
    <w:name w:val="c28"/>
    <w:basedOn w:val="a"/>
    <w:rsid w:val="005B460C"/>
    <w:pPr>
      <w:suppressAutoHyphens/>
      <w:spacing w:before="90" w:after="9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12">
    <w:name w:val="c12"/>
    <w:basedOn w:val="a"/>
    <w:rsid w:val="005B460C"/>
    <w:pPr>
      <w:suppressAutoHyphens/>
      <w:spacing w:before="90" w:after="9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a"/>
    <w:rsid w:val="005B460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5B460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c19">
    <w:name w:val="c19"/>
    <w:basedOn w:val="a"/>
    <w:rsid w:val="005B460C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a">
    <w:name w:val="Обычный1"/>
    <w:rsid w:val="005B460C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zh-CN"/>
    </w:rPr>
  </w:style>
  <w:style w:type="paragraph" w:customStyle="1" w:styleId="34">
    <w:name w:val="Основной текст (3)"/>
    <w:basedOn w:val="a"/>
    <w:rsid w:val="005B460C"/>
    <w:pPr>
      <w:shd w:val="clear" w:color="auto" w:fill="FFFFFF"/>
      <w:suppressAutoHyphens/>
      <w:spacing w:before="120" w:after="120" w:line="240" w:lineRule="atLeast"/>
      <w:jc w:val="both"/>
    </w:pPr>
    <w:rPr>
      <w:rFonts w:ascii="Century Schoolbook" w:eastAsia="Calibri" w:hAnsi="Century Schoolbook" w:cs="Century Schoolbook"/>
      <w:b/>
      <w:bCs/>
      <w:sz w:val="21"/>
      <w:szCs w:val="21"/>
      <w:lang w:eastAsia="zh-CN"/>
    </w:rPr>
  </w:style>
  <w:style w:type="paragraph" w:customStyle="1" w:styleId="aff8">
    <w:name w:val="Содержимое врезки"/>
    <w:basedOn w:val="a3"/>
    <w:rsid w:val="005B460C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5B46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affa">
    <w:name w:val="Заголовок таблицы"/>
    <w:basedOn w:val="aff9"/>
    <w:rsid w:val="005B460C"/>
    <w:pPr>
      <w:jc w:val="center"/>
    </w:pPr>
    <w:rPr>
      <w:b/>
      <w:bCs/>
    </w:rPr>
  </w:style>
  <w:style w:type="paragraph" w:customStyle="1" w:styleId="Style261">
    <w:name w:val="Style261"/>
    <w:basedOn w:val="a"/>
    <w:rsid w:val="005B4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</w:rPr>
  </w:style>
  <w:style w:type="character" w:customStyle="1" w:styleId="FontStyle395">
    <w:name w:val="Font Style395"/>
    <w:basedOn w:val="a0"/>
    <w:rsid w:val="005B460C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5B460C"/>
    <w:pPr>
      <w:widowControl w:val="0"/>
      <w:autoSpaceDE w:val="0"/>
      <w:autoSpaceDN w:val="0"/>
      <w:adjustRightInd w:val="0"/>
      <w:spacing w:after="0" w:line="208" w:lineRule="exact"/>
    </w:pPr>
    <w:rPr>
      <w:rFonts w:ascii="Verdana" w:hAnsi="Verdana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5B460C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rsid w:val="005B460C"/>
    <w:rPr>
      <w:rFonts w:ascii="Verdana" w:hAnsi="Verdana" w:cs="Verdana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5B460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rsid w:val="005B460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5B460C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B46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51</Pages>
  <Words>9982</Words>
  <Characters>56903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SCHOOL_5</Company>
  <LinksUpToDate>false</LinksUpToDate>
  <CharactersWithSpaces>66752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151</cp:revision>
  <cp:lastPrinted>2020-09-12T16:24:00Z</cp:lastPrinted>
  <dcterms:created xsi:type="dcterms:W3CDTF">2015-02-14T13:47:00Z</dcterms:created>
  <dcterms:modified xsi:type="dcterms:W3CDTF">2022-10-22T14:21:00Z</dcterms:modified>
</cp:coreProperties>
</file>