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7D95" w14:textId="7C89C389" w:rsidR="003165E1" w:rsidRDefault="003165E1" w:rsidP="005E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8063273" wp14:editId="18652D5B">
            <wp:extent cx="4316730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70C7" w14:textId="16F26CE6" w:rsidR="005E0D58" w:rsidRPr="007C70BE" w:rsidRDefault="005E0D58" w:rsidP="005E0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B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поурочный план изучения учебного предмета «Русский язык», 1</w:t>
      </w:r>
      <w:r w:rsidR="004858A1" w:rsidRPr="007C70BE">
        <w:rPr>
          <w:rFonts w:ascii="Times New Roman" w:hAnsi="Times New Roman" w:cs="Times New Roman"/>
          <w:b/>
          <w:sz w:val="28"/>
          <w:szCs w:val="28"/>
        </w:rPr>
        <w:t>1</w:t>
      </w:r>
      <w:r w:rsidRPr="007C70BE">
        <w:rPr>
          <w:rFonts w:ascii="Times New Roman" w:hAnsi="Times New Roman" w:cs="Times New Roman"/>
          <w:b/>
          <w:sz w:val="28"/>
          <w:szCs w:val="28"/>
        </w:rPr>
        <w:t xml:space="preserve"> класс, 1ч/неделю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4551"/>
        <w:gridCol w:w="69"/>
        <w:gridCol w:w="3456"/>
        <w:gridCol w:w="2297"/>
        <w:gridCol w:w="37"/>
        <w:gridCol w:w="1478"/>
        <w:gridCol w:w="37"/>
        <w:gridCol w:w="1360"/>
      </w:tblGrid>
      <w:tr w:rsidR="005E0D58" w:rsidRPr="007C70BE" w14:paraId="6B7593C1" w14:textId="77777777" w:rsidTr="0095604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7EFA" w14:textId="77777777" w:rsidR="005E0D58" w:rsidRPr="007C70BE" w:rsidRDefault="005E0D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F9E2" w14:textId="77777777" w:rsidR="005E0D58" w:rsidRPr="007C70BE" w:rsidRDefault="005E0D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54BB" w14:textId="77777777" w:rsidR="005E0D58" w:rsidRPr="007C70BE" w:rsidRDefault="005E0D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46B3" w14:textId="77777777" w:rsidR="005E0D58" w:rsidRPr="007C70BE" w:rsidRDefault="005E0D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26C7" w14:textId="77777777" w:rsidR="005E0D58" w:rsidRPr="007C70BE" w:rsidRDefault="005E0D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E0D58" w:rsidRPr="007C70BE" w14:paraId="78B576B2" w14:textId="77777777" w:rsidTr="009560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4FDF" w14:textId="77777777" w:rsidR="005E0D58" w:rsidRPr="007C70BE" w:rsidRDefault="005E0D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E220" w14:textId="77777777" w:rsidR="005E0D58" w:rsidRPr="007C70BE" w:rsidRDefault="005E0D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D5F" w14:textId="77777777" w:rsidR="005E0D58" w:rsidRPr="007C70BE" w:rsidRDefault="005E0D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24BE" w14:textId="77777777" w:rsidR="005E0D58" w:rsidRPr="007C70BE" w:rsidRDefault="005E0D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880F" w14:textId="77777777" w:rsidR="005E0D58" w:rsidRPr="007C70BE" w:rsidRDefault="005E0D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64D0" w14:textId="77777777" w:rsidR="005E0D58" w:rsidRPr="007C70BE" w:rsidRDefault="005E0D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E0D58" w:rsidRPr="007C70BE" w14:paraId="239D8512" w14:textId="77777777" w:rsidTr="005E0D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8386" w14:textId="77777777" w:rsidR="005E0D58" w:rsidRPr="007C70BE" w:rsidRDefault="005E0D58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РАЗДЕЛ </w:t>
            </w:r>
            <w:r w:rsidRPr="007C7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58A1"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. ОФИЦИАЛЬНО-ДЕЛОВОЙ СТИЛЬ РЕЧИ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858A1" w:rsidRPr="007C7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858A1" w:rsidRPr="007C7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E0D58" w:rsidRPr="007C70BE" w14:paraId="7939D52F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D1C3" w14:textId="77777777" w:rsidR="005E0D58" w:rsidRPr="007C70BE" w:rsidRDefault="005E0D58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7F5" w14:textId="77777777" w:rsidR="005E0D58" w:rsidRPr="007C70BE" w:rsidRDefault="004858A1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стиль, сфера его использования, назначение, основные признаки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E0E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основные стилевые черты, языковые (лексические, морфологические, синтаксические) признаки.</w:t>
            </w:r>
          </w:p>
          <w:p w14:paraId="5804A6EF" w14:textId="77777777" w:rsidR="005E0D58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опознавать тексты официально-делового стиля, анализировать их с точки зрения языковых и стилевых особенностей, использовать при создании собственных текстов устойчивые словосочетания, отыменные предложения, особую лексику, числительные, повествовательные предложения, прямой порядок слов.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596" w14:textId="77777777" w:rsidR="005E0D58" w:rsidRPr="007C70BE" w:rsidRDefault="00524757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оборудование, карточки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183" w14:textId="77777777" w:rsidR="005E0D58" w:rsidRPr="007C70BE" w:rsidRDefault="005E0D58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626" w14:textId="77777777" w:rsidR="005E0D58" w:rsidRPr="007C70BE" w:rsidRDefault="005E0D58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58" w:rsidRPr="007C70BE" w14:paraId="3DFA9E8B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73EB" w14:textId="77777777" w:rsidR="005E0D58" w:rsidRPr="007C70BE" w:rsidRDefault="005E0D58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459" w14:textId="77777777" w:rsidR="005E0D58" w:rsidRPr="007C70BE" w:rsidRDefault="004858A1" w:rsidP="005E0D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Основные жанры официально-делового стиля. Форма и структура делового документа.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C57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форму и структуру деловых документов, требования, предъявляемые к ним,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обязательные реквизиты. </w:t>
            </w:r>
          </w:p>
          <w:p w14:paraId="417E2F8F" w14:textId="77777777" w:rsidR="005E0D58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составлять деловые документы, используя языковые средства, характерные для официально-делового стиля.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581" w14:textId="77777777" w:rsidR="005E0D58" w:rsidRPr="007C70BE" w:rsidRDefault="00406DFC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690" w14:textId="77777777" w:rsidR="005E0D58" w:rsidRPr="007C70BE" w:rsidRDefault="005E0D58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DD8" w14:textId="77777777" w:rsidR="005E0D58" w:rsidRPr="007C70BE" w:rsidRDefault="005E0D58" w:rsidP="005E0D5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A1" w:rsidRPr="007C70BE" w14:paraId="0104C631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0161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9A3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Лексические, морфологические, синтаксические особенности делового стиля.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C10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Владеть нормами речевого поведения в различных ситуациях делового общения. </w:t>
            </w:r>
          </w:p>
          <w:p w14:paraId="53AC8DFB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фрагменты текстов разных жанров официально-делового стиля, моделировать ситуацию речевого общения в рамках основных жанров официально-делового стиля, избегать неоправданного и неуместного употребления канцеляризмов, штампов в разговорной речи.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A8E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CC2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C9C8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A1" w:rsidRPr="007C70BE" w14:paraId="6B7F7930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2AF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5D8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«Официально-деловой стиль»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5BE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особенности официально-делового стиля.</w:t>
            </w:r>
          </w:p>
          <w:p w14:paraId="05F33C68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Уметь создавать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официально-деловые тексты с учетом внеязыковых требований, предъявляемых к ним, и в соответствии со спецификой употребления языковых средств.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836" w14:textId="77777777" w:rsidR="004858A1" w:rsidRPr="007C70BE" w:rsidRDefault="00524757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текстами официально-делового стиля</w:t>
            </w:r>
            <w:r w:rsidR="004858A1" w:rsidRPr="007C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5EE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9E09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A1" w:rsidRPr="007C70BE" w14:paraId="37C53A70" w14:textId="77777777" w:rsidTr="005E0D58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0FF1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РАЗЕЛ </w:t>
            </w:r>
            <w:r w:rsidRPr="007C7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. СИНКСИС И ПУНКТУАЦИЯ – 6 ЧАСОВ</w:t>
            </w:r>
          </w:p>
        </w:tc>
      </w:tr>
      <w:tr w:rsidR="004858A1" w:rsidRPr="007C70BE" w14:paraId="1C7B773E" w14:textId="77777777" w:rsidTr="00C1125C">
        <w:trPr>
          <w:trHeight w:val="8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A2C5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F5E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синтаксиса. Грамматическая основа предложения, виды его осложнении. Типы сложных предложений. Предложения с прямой речью.</w:t>
            </w:r>
          </w:p>
          <w:p w14:paraId="49C9EDC8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3FA2E" w14:textId="77777777" w:rsidR="0028286E" w:rsidRPr="007C70BE" w:rsidRDefault="0028286E" w:rsidP="002828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простого предложения по количеству основ, отличие простого предложения от сложного, особенности предложений с прямой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речью.</w:t>
            </w:r>
          </w:p>
          <w:p w14:paraId="2D919F76" w14:textId="77777777" w:rsidR="004858A1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 оценивать речевые высказывания с точки зрения соблюдения грамматических норм, соблюдать пунктуационные нормы в собственной речевой практике. Знать способы оформления чужой речи. Уметь применять знания при решении практических задач.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4929" w14:textId="77777777" w:rsidR="004858A1" w:rsidRPr="007C70BE" w:rsidRDefault="00524757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74D2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8EB4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A1" w:rsidRPr="007C70BE" w14:paraId="2A7C54DE" w14:textId="77777777" w:rsidTr="00C1125C">
        <w:trPr>
          <w:trHeight w:val="68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5EC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4C2" w14:textId="77777777" w:rsidR="004858A1" w:rsidRPr="007C70BE" w:rsidRDefault="004858A1" w:rsidP="00485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предложения, виды его осложнении. Типы сложных предложений. Предложения с прямой речью.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7AC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6DF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421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BE4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A1" w:rsidRPr="007C70BE" w14:paraId="24107593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6B8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B63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Нормативное построение словосочетаний.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942" w14:textId="77777777" w:rsidR="004858A1" w:rsidRPr="007C70BE" w:rsidRDefault="0028286E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Знать виды словосочетаний различной структуры. Уметь вычленять словосочетания из предложения, делать синтаксический разбор, согласовывать слова,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близкие по значению. 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015" w14:textId="77777777" w:rsidR="004858A1" w:rsidRPr="007C70BE" w:rsidRDefault="00524757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</w:t>
            </w:r>
            <w:r w:rsidR="004858A1" w:rsidRPr="007C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6B5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69E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A1" w:rsidRPr="007C70BE" w14:paraId="4962E7EB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AA4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EEE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Интонационное богатство русской речи.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9FE" w14:textId="77777777" w:rsidR="0028286E" w:rsidRPr="007C70BE" w:rsidRDefault="0028286E" w:rsidP="002828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роль интонации в предложении, знаки препинания в конце предложения.</w:t>
            </w:r>
          </w:p>
          <w:p w14:paraId="4D89E6F0" w14:textId="77777777" w:rsidR="004858A1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предложения по наличию знаков.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428" w14:textId="77777777" w:rsidR="004858A1" w:rsidRPr="007C70BE" w:rsidRDefault="00524757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CC0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98A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A1" w:rsidRPr="007C70BE" w14:paraId="7656B7D4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277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61B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Принципы и функции русской пунктуации. Смысловая роль знаков препинания.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B7D" w14:textId="77777777" w:rsidR="0028286E" w:rsidRPr="007C70BE" w:rsidRDefault="0028286E" w:rsidP="002828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особенности простого предложения по количеству основ, отличие простого предложения от сложного, особенности предложений с прямой речью.</w:t>
            </w:r>
          </w:p>
          <w:p w14:paraId="0B009E4C" w14:textId="77777777" w:rsidR="004858A1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 оценивать речевые высказывания с точки зрения соблюдения грамматических норм, соблюдать пунктуационные нормы в собственной речевой практике. Знать способы оформления чужой речи. Уметь применять знания при решении практических задач.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2D1" w14:textId="77777777" w:rsidR="004858A1" w:rsidRPr="007C70BE" w:rsidRDefault="00524757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12A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70" w14:textId="77777777" w:rsidR="004858A1" w:rsidRPr="007C70BE" w:rsidRDefault="004858A1" w:rsidP="004858A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6E" w:rsidRPr="007C70BE" w14:paraId="3542CAAD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0AA" w14:textId="77777777" w:rsidR="0028286E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551" w14:textId="77777777" w:rsidR="0028286E" w:rsidRPr="007C70BE" w:rsidRDefault="0028286E" w:rsidP="002828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 «Синтаксис и пунктуация»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C21" w14:textId="77777777" w:rsidR="0028286E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теорию разделов «Синтаксис», «Пунктуация». Понимать смысловую и структурную роль знаков препинания. Уметь применять знания при решении практических задач.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7AB" w14:textId="77777777" w:rsidR="00524757" w:rsidRPr="007C70BE" w:rsidRDefault="00524757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E0ABA" w14:textId="77777777" w:rsidR="0028286E" w:rsidRPr="007C70BE" w:rsidRDefault="00524757" w:rsidP="0052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Текст диктанта.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1DB" w14:textId="77777777" w:rsidR="0028286E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8EA" w14:textId="77777777" w:rsidR="0028286E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6E" w:rsidRPr="007C70BE" w14:paraId="0D9E975C" w14:textId="77777777" w:rsidTr="00F25C7F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61774" w14:textId="77777777" w:rsidR="0028286E" w:rsidRPr="007C70BE" w:rsidRDefault="0028286E" w:rsidP="0028286E">
            <w:pPr>
              <w:tabs>
                <w:tab w:val="center" w:pos="7172"/>
                <w:tab w:val="left" w:pos="10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C7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. ПУБЛИЦИСТИЧЕСКИЙ СТИЛЬ РЕЧИ  – 6 ЧАСОВ</w:t>
            </w:r>
          </w:p>
        </w:tc>
      </w:tr>
      <w:tr w:rsidR="00F96CA0" w:rsidRPr="007C70BE" w14:paraId="2A3EFD45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C36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867" w14:textId="77777777" w:rsidR="00F96CA0" w:rsidRPr="007C70BE" w:rsidRDefault="00F96CA0" w:rsidP="00F96C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Назачение</w:t>
            </w:r>
            <w:proofErr w:type="spellEnd"/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 публицистического стиля. Лексические, морфологические, синтаксические особенности публицистического стиля.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784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признаки публицистического стиля, сферу его применения, языковые особенности.</w:t>
            </w:r>
          </w:p>
          <w:p w14:paraId="1390C377" w14:textId="77777777" w:rsidR="00F96CA0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тексты публицистического стиля.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DE9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788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59D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CA0" w:rsidRPr="007C70BE" w14:paraId="75CA02ED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39C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5D1" w14:textId="77777777" w:rsidR="00F96CA0" w:rsidRPr="007C70BE" w:rsidRDefault="00F96CA0" w:rsidP="00F96C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Жанры публицистики. Путевой, портретный, проблемный очерк, эссе.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D37" w14:textId="77777777" w:rsidR="00F96CA0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основные жанры публицистического стиля, их характерные особенности, требования к языковому оформлению. Уметь определять жанр текста публицистического характера, уметь находить языковые средства и объяснять и их роль. Создавать собственный текст заданного жанра.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C1A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21D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CA6" w14:textId="77777777" w:rsidR="00F96CA0" w:rsidRPr="007C70BE" w:rsidRDefault="00F96CA0" w:rsidP="00F96CA0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51" w:rsidRPr="007C70BE" w14:paraId="15AB14B8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7E5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850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Устное выступление. Доклад. Дискуссия.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306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Знать требования к устному выступлению. </w:t>
            </w:r>
          </w:p>
          <w:p w14:paraId="438AEE7A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соблюдать общие принципы при подготовке публичного выступления; подбирать языковые средства оформления выступления с учетом его цели, особенностей адресата, ситуации; слушать и анализировать чужую устную речь.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B3B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944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F96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51" w:rsidRPr="007C70BE" w14:paraId="024ECD8B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4C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621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учащимися средств публицистического стиля в собственной речи. </w:t>
            </w:r>
          </w:p>
          <w:p w14:paraId="2915FA95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B019E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BEC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требования к композиции публичного выступления. Понимать цель выступления, роль его композиционных элементов. Уметь выбирать материал в зависимости от характера аудитории, создавать тексты проблемного характера на актуальные темы; аргументированно отстаивать свои взгляды.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830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FE8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24A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51" w:rsidRPr="007C70BE" w14:paraId="06647EF6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ADD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10F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Дифференцированная работа над одним из четырёх жанров: путевым очерком, портретным очерком,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проблемным очерком, эссе.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5F3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особенности публицистического стиля.</w:t>
            </w:r>
          </w:p>
          <w:p w14:paraId="3BE69B87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220" w14:textId="77777777" w:rsidR="00E55151" w:rsidRPr="007C70BE" w:rsidRDefault="007C70BE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56C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B3C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51" w:rsidRPr="007C70BE" w14:paraId="5B6660D2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5C1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468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Дифференцированная работа над одним из четырёх жанров: путевым очерком, портретным очерком, проблемным очерком, эссе.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4B6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особенности публицистического стиля.</w:t>
            </w:r>
          </w:p>
          <w:p w14:paraId="1065062C" w14:textId="77777777" w:rsidR="00E55151" w:rsidRPr="007C70BE" w:rsidRDefault="00E55151" w:rsidP="00E551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77A" w14:textId="77777777" w:rsidR="00E55151" w:rsidRPr="007C70BE" w:rsidRDefault="007C70BE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D5B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214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51" w:rsidRPr="007C70BE" w14:paraId="0947EEC1" w14:textId="77777777" w:rsidTr="00DD478A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40A" w14:textId="77777777" w:rsidR="00E55151" w:rsidRPr="007C70BE" w:rsidRDefault="00E55151" w:rsidP="00E55151">
            <w:pPr>
              <w:tabs>
                <w:tab w:val="center" w:pos="7172"/>
                <w:tab w:val="left" w:pos="10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C7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. РАЗГОВОРНАЯ РЕЧЬ  – 4 ЧАСА</w:t>
            </w:r>
          </w:p>
        </w:tc>
      </w:tr>
      <w:tr w:rsidR="00516E62" w:rsidRPr="007C70BE" w14:paraId="6F99AC38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1A8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EA36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Разговорная речь, сфера её использования, назначение. Основные признаки разговорной речи.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FFA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отличие разговорной речи от других функциональных разновидностей языка (внеязыковые и лингвистические признаки).</w:t>
            </w:r>
          </w:p>
          <w:p w14:paraId="76D28E69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разговорную речь с точки зрения специфики использования в ней лексических, морфологических, синтаксических средств.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98D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CCF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FF1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E62" w:rsidRPr="007C70BE" w14:paraId="6F71241A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138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B5F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FE4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отличие разговорной речи от других функциональных разновидностей языка (внеязыковые и лингвистические признаки).</w:t>
            </w:r>
          </w:p>
          <w:p w14:paraId="11E4B009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разговорную речь с точки зрения специфики использования в ней лексических, морфологических, синтаксических средств.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F136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0FA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EAD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E62" w:rsidRPr="007C70BE" w14:paraId="33B17A72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0F4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0D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2C3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требования к речевому этикету в разных сферах общения. Уметь участвовать в беседах, разговорах, спорах, соблюдая нормы речевого поведения. Уметь сопоставлять и сравнивать разговорную речь с текстами других функциональных разновидностей языка.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E37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29F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1E8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E62" w:rsidRPr="007C70BE" w14:paraId="640E46BD" w14:textId="77777777" w:rsidTr="0095604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719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234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Р. р. Сочинение (по выбору учащегося)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961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Знать требования к сочинению разговорного стиля. </w:t>
            </w:r>
          </w:p>
          <w:p w14:paraId="5C7BB9AF" w14:textId="77777777" w:rsidR="00516E62" w:rsidRPr="007C70BE" w:rsidRDefault="00516E62" w:rsidP="00516E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применять знания при решении практических задач.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A8D" w14:textId="77777777" w:rsidR="00516E62" w:rsidRPr="007C70BE" w:rsidRDefault="00516E62" w:rsidP="007C70BE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CE2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3A4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E62" w:rsidRPr="007C70BE" w14:paraId="6AE7167E" w14:textId="77777777" w:rsidTr="00D85D01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A89" w14:textId="77777777" w:rsidR="00516E62" w:rsidRPr="007C70BE" w:rsidRDefault="00516E62" w:rsidP="00516E62">
            <w:pPr>
              <w:tabs>
                <w:tab w:val="center" w:pos="7172"/>
                <w:tab w:val="left" w:pos="10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C7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. ЯЗЫК ХУДОЖЕСТВЕННОЙ ЛИТЕРАТУРЫ – 6 ЧАСОВ</w:t>
            </w:r>
          </w:p>
        </w:tc>
      </w:tr>
      <w:tr w:rsidR="00D81653" w:rsidRPr="007C70BE" w14:paraId="35924A91" w14:textId="77777777" w:rsidTr="00893B1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FFA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B92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художественного стиля.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EDA08" w14:textId="77777777" w:rsidR="00D81653" w:rsidRPr="007C70BE" w:rsidRDefault="00D81653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художественного языка по цели высказывания. Уметь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специфические языковые анализировать художественные тексты, средства.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560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000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ED2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653" w:rsidRPr="007C70BE" w14:paraId="2F8E5408" w14:textId="77777777" w:rsidTr="00893B1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311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D93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Язык как первоэлемент художественной литературы.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</w:tcPr>
          <w:p w14:paraId="1121078C" w14:textId="77777777" w:rsidR="00D81653" w:rsidRPr="007C70BE" w:rsidRDefault="00D81653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признаки художественной речи. Уметь адекватно воспринимать информацию, определять позицию автора, анализировать художественные тексты, опознавать изобразительно-выразительные средства языка, их роль в тексте.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2DA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97E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783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653" w:rsidRPr="007C70BE" w14:paraId="71649AEB" w14:textId="77777777" w:rsidTr="00893B1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FC6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2BE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Источники богатства и выразительности русской речи.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</w:tcPr>
          <w:p w14:paraId="729AD542" w14:textId="77777777" w:rsidR="00D81653" w:rsidRPr="007C70BE" w:rsidRDefault="00D81653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особенности художественного языка по цели высказывания. Уметь находить специфические языковые анализировать художественные тексты, средства.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BB3" w14:textId="77777777" w:rsidR="00D81653" w:rsidRPr="007C70BE" w:rsidRDefault="007C70BE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C49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038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653" w:rsidRPr="007C70BE" w14:paraId="25F92D31" w14:textId="77777777" w:rsidTr="00893B1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1CC3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430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Основные виды тропов, их использование мастерами художественного слова.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CFD" w14:textId="77777777" w:rsidR="00D81653" w:rsidRPr="007C70BE" w:rsidRDefault="00D81653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признаки художественной речи. Уметь адекватно воспринимать информацию, определять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 автора, анализировать художественные тексты, опознавать изобразительно-выразительные средства языка, их роль в тексте.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0CC" w14:textId="77777777" w:rsidR="00D81653" w:rsidRPr="007C70BE" w:rsidRDefault="007C70BE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89C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519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653" w:rsidRPr="007C70BE" w14:paraId="6D484CB5" w14:textId="77777777" w:rsidTr="00893B1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19D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0D5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художественно-языковой формы произведений русской классической и современной литературы.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B53" w14:textId="77777777" w:rsidR="00D81653" w:rsidRPr="007C70BE" w:rsidRDefault="00D81653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отличительные особенности языка художественной литературы в сравнении с другими функциональными разновидностями языка. Уметь анализировать фрагменты прозаических и поэтических текстов с точки зрения темы, идеи, использованных изобразительно-выразительных средств.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817" w14:textId="77777777" w:rsidR="00D81653" w:rsidRPr="007C70BE" w:rsidRDefault="007C70BE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Тексты художественной литературы.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446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AEE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653" w:rsidRPr="007C70BE" w14:paraId="4CD59D09" w14:textId="77777777" w:rsidTr="00893B1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A34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67A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анализ фрагмента художественного текста или лирического произведения.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8E5" w14:textId="77777777" w:rsidR="00D81653" w:rsidRPr="007C70BE" w:rsidRDefault="00D81653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особенности языка художественной литературы.</w:t>
            </w:r>
          </w:p>
          <w:p w14:paraId="275CE31D" w14:textId="77777777" w:rsidR="00D81653" w:rsidRPr="007C70BE" w:rsidRDefault="00D81653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определять тему, идею текста, объяснять употребление изобразительно-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выразительных средств.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2AC" w14:textId="77777777" w:rsidR="00D81653" w:rsidRPr="007C70BE" w:rsidRDefault="007C70BE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Тексты контрольной работы.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0BB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461" w14:textId="77777777" w:rsidR="00D81653" w:rsidRPr="007C70BE" w:rsidRDefault="00D81653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653" w:rsidRPr="007C70BE" w14:paraId="38FF123B" w14:textId="77777777" w:rsidTr="00677886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D45" w14:textId="77777777" w:rsidR="00D81653" w:rsidRPr="007C70BE" w:rsidRDefault="00D81653" w:rsidP="00EB6F38">
            <w:pPr>
              <w:tabs>
                <w:tab w:val="center" w:pos="7172"/>
                <w:tab w:val="left" w:pos="10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C7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. ОБЩИЕ СВЕДЕНИЯ О ЯЗЫКЕ  –</w:t>
            </w:r>
            <w:r w:rsidR="00EB6F38" w:rsidRPr="007C7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EB6F38" w:rsidRPr="007C70B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B6F38" w:rsidRPr="007C70BE" w14:paraId="3973C1BD" w14:textId="77777777" w:rsidTr="001E62B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3D2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695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Язык как система. Основные уровни языка.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B4D0F" w14:textId="77777777" w:rsidR="00EB6F38" w:rsidRPr="007C70BE" w:rsidRDefault="00EB6F38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основные классификационные признаки выделения функциональных разновидностей языка. Знать о взаимодействии функциональных разновидностей современного русского языка. Использовать в собственной речевой практике словари современного русского языка и справочники.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481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A5B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F18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8" w:rsidRPr="007C70BE" w14:paraId="04C71010" w14:textId="77777777" w:rsidTr="001E62B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738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24BB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Язык как система. Основные уровни языка.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D50D" w14:textId="77777777" w:rsidR="00EB6F38" w:rsidRPr="007C70BE" w:rsidRDefault="00EB6F38" w:rsidP="00D816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9A0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A2A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B55" w14:textId="77777777" w:rsidR="00EB6F38" w:rsidRPr="007C70BE" w:rsidRDefault="00EB6F38" w:rsidP="00D81653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41" w:rsidRPr="007C70BE" w14:paraId="4B1C4FD4" w14:textId="77777777" w:rsidTr="001E62B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3BE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720" w14:textId="77777777" w:rsidR="00A96F41" w:rsidRPr="007C70BE" w:rsidRDefault="00A96F41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Роль мастеров художественного слова в становлении, развитии и совершенствовании языковых норм.</w:t>
            </w:r>
          </w:p>
        </w:tc>
        <w:tc>
          <w:tcPr>
            <w:tcW w:w="3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9BE10" w14:textId="77777777" w:rsidR="00A96F41" w:rsidRPr="007C70BE" w:rsidRDefault="00A96F41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о выдающихся ученых-русистах. Соблюдать в собственной речевой практике произносительные и акцентологические нормы современного русского литературного языка.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B0B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8F5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F2F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41" w:rsidRPr="007C70BE" w14:paraId="5D87B7AF" w14:textId="77777777" w:rsidTr="001E62B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2DF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A18" w14:textId="77777777" w:rsidR="00A96F41" w:rsidRPr="007C70BE" w:rsidRDefault="00A96F41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Роль мастеров художественного слова в становлении, развитии и совершенствовании языковых норм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CC6B0" w14:textId="77777777" w:rsidR="00A96F41" w:rsidRPr="007C70BE" w:rsidRDefault="00A96F41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452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DB0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B8A" w14:textId="77777777" w:rsidR="00A96F41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8" w:rsidRPr="007C70BE" w14:paraId="39DDC023" w14:textId="77777777" w:rsidTr="001E62B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A83" w14:textId="77777777" w:rsidR="00EB6F38" w:rsidRPr="007C70BE" w:rsidRDefault="00A96F41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 w:rsidR="00EB6F38" w:rsidRPr="007C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9AE" w14:textId="77777777" w:rsidR="00EB6F38" w:rsidRPr="007C70BE" w:rsidRDefault="00EB6F38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заданием. «Общие сведения о языке»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</w:tcPr>
          <w:p w14:paraId="47B1BD19" w14:textId="77777777" w:rsidR="00EB6F38" w:rsidRPr="007C70BE" w:rsidRDefault="00EB6F38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Знать теоретические понятия темы.</w:t>
            </w:r>
          </w:p>
          <w:p w14:paraId="08B04FB6" w14:textId="77777777" w:rsidR="00EB6F38" w:rsidRPr="007C70BE" w:rsidRDefault="00EB6F38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их при решении практических 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49C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Компьютерное оборудование.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70D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A97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8" w:rsidRPr="007C70BE" w14:paraId="046BA4EB" w14:textId="77777777" w:rsidTr="006F092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D2B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C7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. ПОВТОРЕНИЕ – 4 ЧАСА</w:t>
            </w:r>
          </w:p>
        </w:tc>
      </w:tr>
      <w:tr w:rsidR="00EB6F38" w:rsidRPr="007C70BE" w14:paraId="29D4F9C0" w14:textId="77777777" w:rsidTr="00E3223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AFD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78D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5C8B" w14:textId="77777777" w:rsidR="00EB6F38" w:rsidRPr="007C70BE" w:rsidRDefault="00EB6F38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знания, полученные за курс 11 класса, по орфографии, пунктуации, культуре речи.</w:t>
            </w:r>
          </w:p>
          <w:p w14:paraId="0B98FEB1" w14:textId="77777777" w:rsidR="00EB6F38" w:rsidRPr="007C70BE" w:rsidRDefault="00EB6F38" w:rsidP="00EB6F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 при решении практических задач.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6A4" w14:textId="77777777" w:rsidR="00EB6F38" w:rsidRPr="007C70BE" w:rsidRDefault="007C70BE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Текст контрольной работы</w:t>
            </w:r>
            <w:r w:rsidR="00EB6F38" w:rsidRPr="007C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6BE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476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8" w:rsidRPr="007C70BE" w14:paraId="186D76FC" w14:textId="77777777" w:rsidTr="00E3223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E25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1A7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79FD6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91C" w14:textId="77777777" w:rsidR="00EB6F38" w:rsidRPr="007C70BE" w:rsidRDefault="007C70BE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0B5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B0F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8" w:rsidRPr="007C70BE" w14:paraId="53EB7183" w14:textId="77777777" w:rsidTr="00E3223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E6E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43D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Защита реферата, проекта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635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2E0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598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001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38" w:rsidRPr="007C70BE" w14:paraId="21F69654" w14:textId="77777777" w:rsidTr="00E3223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5B2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EBE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BE">
              <w:rPr>
                <w:rFonts w:ascii="Times New Roman" w:hAnsi="Times New Roman" w:cs="Times New Roman"/>
                <w:sz w:val="28"/>
                <w:szCs w:val="28"/>
              </w:rPr>
              <w:t>Защита реферата, проекта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7E3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9A3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AD1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D47" w14:textId="77777777" w:rsidR="00EB6F38" w:rsidRPr="007C70BE" w:rsidRDefault="00EB6F38" w:rsidP="00EB6F38">
            <w:pPr>
              <w:tabs>
                <w:tab w:val="center" w:pos="7172"/>
                <w:tab w:val="left" w:pos="10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F1DFD2" w14:textId="77777777" w:rsidR="00C462A7" w:rsidRPr="007C70BE" w:rsidRDefault="00C462A7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443D2" w14:textId="77777777" w:rsidR="00C462A7" w:rsidRPr="007C70BE" w:rsidRDefault="00C462A7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AA288" w14:textId="77777777" w:rsidR="00C462A7" w:rsidRPr="007C70BE" w:rsidRDefault="00C462A7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A340A" w14:textId="77777777" w:rsidR="00C462A7" w:rsidRPr="007C70BE" w:rsidRDefault="00C462A7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B4E68" w14:textId="77777777" w:rsidR="00C462A7" w:rsidRPr="007C70BE" w:rsidRDefault="00C462A7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BBF66" w14:textId="77777777" w:rsidR="00F73CB5" w:rsidRDefault="00F73CB5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AA12A" w14:textId="77777777" w:rsidR="00F73CB5" w:rsidRDefault="00F73CB5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5C4CA" w14:textId="77777777" w:rsidR="00F73CB5" w:rsidRDefault="00F73CB5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B4F06" w14:textId="77777777" w:rsidR="00F73CB5" w:rsidRDefault="00F73CB5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38A9F" w14:textId="77777777" w:rsidR="00F73CB5" w:rsidRDefault="00F73CB5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9CFE7" w14:textId="77777777" w:rsidR="00F73CB5" w:rsidRDefault="00F73CB5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9981A" w14:textId="77777777" w:rsidR="00E567CF" w:rsidRPr="007C70BE" w:rsidRDefault="00E567CF" w:rsidP="00E56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B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рабочей программы учебного курса «Русский язык»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91"/>
        <w:gridCol w:w="5588"/>
        <w:gridCol w:w="1701"/>
        <w:gridCol w:w="2694"/>
        <w:gridCol w:w="2912"/>
      </w:tblGrid>
      <w:tr w:rsidR="00F73CB5" w:rsidRPr="00F73CB5" w14:paraId="1ECD6EBC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E65A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DA6C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1EE8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Продолжительность изучения раздела в часах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A34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E8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F73CB5" w:rsidRPr="00F73CB5" w14:paraId="632E8C16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DB78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54C5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0307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7F5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Уроки беседы, лекции, практикумы, комбинированные, контрольный.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F43" w14:textId="77777777" w:rsidR="00F73CB5" w:rsidRPr="00F73CB5" w:rsidRDefault="00F73CB5" w:rsidP="00930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ндивидуальный устный опрос; фронтальный опрос; виды работ, связанные с анализом текста; письмо под диктовку.</w:t>
            </w:r>
          </w:p>
        </w:tc>
      </w:tr>
      <w:tr w:rsidR="00F73CB5" w:rsidRPr="00F73CB5" w14:paraId="411C14E1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2487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FE2D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17E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AA4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Уроки беседы, лекции, практикумы, комбинированные, контрольный.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46F" w14:textId="77777777" w:rsidR="00F73CB5" w:rsidRPr="00F73CB5" w:rsidRDefault="00F73CB5" w:rsidP="00930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ндивидуальный устный опрос; фронтальный опрос; виды работ, связанные с анализом текста; письмо под диктовку.</w:t>
            </w:r>
          </w:p>
        </w:tc>
      </w:tr>
      <w:tr w:rsidR="00F73CB5" w:rsidRPr="00F73CB5" w14:paraId="569FAAF0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DA2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AE26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A9AB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1FF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Уроки беседы, лекции, практикумы, комбинированные, контрольный.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B6A" w14:textId="77777777" w:rsidR="00F73CB5" w:rsidRPr="00F73CB5" w:rsidRDefault="00F73CB5" w:rsidP="00F73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ндивидуальный устный опрос; фронтальный опрос; виды работ, связанные с анализом текста; письмо под диктовку, выполнение различных видов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CB5" w:rsidRPr="00F73CB5" w14:paraId="4E67AC00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353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4B2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FEF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39F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Уроки беседы, лекции, практикумы, комбинированные, контрольный.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5C2" w14:textId="77777777" w:rsidR="00F73CB5" w:rsidRPr="00F73CB5" w:rsidRDefault="00F73CB5" w:rsidP="00F73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устный опрос; фронтальный опрос; виды работ, связанные с анализом текста; письмо под диктовку,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видов разбора</w:t>
            </w: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CB5" w:rsidRPr="00F73CB5" w14:paraId="0A07A3A3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4BF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10B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E00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905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Уроки беседы, лекции, практикумы, комбинированные, контрольный.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88B" w14:textId="77777777" w:rsidR="00F73CB5" w:rsidRPr="00F73CB5" w:rsidRDefault="00F73CB5" w:rsidP="00F73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ндивидуальный устный опрос; фронтальный опрос; виды работ, связанные с анализом текста; письмо под диктовку,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различных видов разбора</w:t>
            </w: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CB5" w:rsidRPr="00F73CB5" w14:paraId="1314831D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059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FA6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A90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62F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Уроки беседы, лекции, практикумы, комбинированные, контрольный.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B0A" w14:textId="77777777" w:rsidR="00F73CB5" w:rsidRPr="00F73CB5" w:rsidRDefault="00F73CB5" w:rsidP="00930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Обобщающая беседа; индивидуальный устный опрос; фронтальный опрос; виды работ, связанные с анализом текста; письмо под диктовку, выполнение различных видов разбора, взаимопроверка, комментирование орфограмм и пунктограмм.</w:t>
            </w:r>
          </w:p>
        </w:tc>
      </w:tr>
      <w:tr w:rsidR="00F73CB5" w:rsidRPr="00F73CB5" w14:paraId="731791DD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944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55A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AC1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EE1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Уроки закрепления знаний, умений и навыков; развития речи; повторительно-обобщающий.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5D0" w14:textId="77777777" w:rsidR="00F73CB5" w:rsidRPr="00F73CB5" w:rsidRDefault="00F73CB5" w:rsidP="00930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Обобщающая беседа; индивидуальный устный опрос; фронтальный опрос; виды работ, связанные с анализом текста; письмо под диктовку, выполнение различных видов разбора, взаимопроверка, комментирование орфограмм и пунктограмм.</w:t>
            </w:r>
          </w:p>
        </w:tc>
      </w:tr>
      <w:tr w:rsidR="00F73CB5" w:rsidRPr="00F73CB5" w14:paraId="03DD874F" w14:textId="77777777" w:rsidTr="00F73CB5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B4D" w14:textId="77777777" w:rsidR="00F73CB5" w:rsidRPr="00F73CB5" w:rsidRDefault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817" w14:textId="77777777" w:rsidR="00F73CB5" w:rsidRPr="00F73CB5" w:rsidRDefault="00F73CB5" w:rsidP="00C46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282" w14:textId="77777777" w:rsidR="00F73CB5" w:rsidRPr="00F73CB5" w:rsidRDefault="00F73CB5" w:rsidP="009305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B23" w14:textId="77777777" w:rsidR="00F73CB5" w:rsidRPr="00F73CB5" w:rsidRDefault="00F73CB5" w:rsidP="00F73C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33F" w14:textId="77777777" w:rsidR="00F73CB5" w:rsidRPr="00F73CB5" w:rsidRDefault="00F73CB5" w:rsidP="00930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C9912" w14:textId="77777777" w:rsidR="00E567CF" w:rsidRPr="00F73CB5" w:rsidRDefault="00E567CF" w:rsidP="00E56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92A4B" w14:textId="77777777" w:rsidR="00E567CF" w:rsidRPr="00F73CB5" w:rsidRDefault="00E567CF">
      <w:pPr>
        <w:rPr>
          <w:rFonts w:ascii="Times New Roman" w:hAnsi="Times New Roman" w:cs="Times New Roman"/>
          <w:sz w:val="24"/>
          <w:szCs w:val="24"/>
        </w:rPr>
      </w:pPr>
    </w:p>
    <w:sectPr w:rsidR="00E567CF" w:rsidRPr="00F73CB5" w:rsidSect="005E0D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E914" w14:textId="77777777" w:rsidR="00CD7755" w:rsidRDefault="00CD7755" w:rsidP="007C70BE">
      <w:pPr>
        <w:spacing w:after="0" w:line="240" w:lineRule="auto"/>
      </w:pPr>
      <w:r>
        <w:separator/>
      </w:r>
    </w:p>
  </w:endnote>
  <w:endnote w:type="continuationSeparator" w:id="0">
    <w:p w14:paraId="468F56CE" w14:textId="77777777" w:rsidR="00CD7755" w:rsidRDefault="00CD7755" w:rsidP="007C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7805" w14:textId="77777777" w:rsidR="00CD7755" w:rsidRDefault="00CD7755" w:rsidP="007C70BE">
      <w:pPr>
        <w:spacing w:after="0" w:line="240" w:lineRule="auto"/>
      </w:pPr>
      <w:r>
        <w:separator/>
      </w:r>
    </w:p>
  </w:footnote>
  <w:footnote w:type="continuationSeparator" w:id="0">
    <w:p w14:paraId="2183526E" w14:textId="77777777" w:rsidR="00CD7755" w:rsidRDefault="00CD7755" w:rsidP="007C7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EA7"/>
    <w:rsid w:val="000028EE"/>
    <w:rsid w:val="000100E9"/>
    <w:rsid w:val="00024CA3"/>
    <w:rsid w:val="00027B2D"/>
    <w:rsid w:val="00044C55"/>
    <w:rsid w:val="00072A65"/>
    <w:rsid w:val="00091A38"/>
    <w:rsid w:val="00097914"/>
    <w:rsid w:val="000A2BE5"/>
    <w:rsid w:val="000B4AA6"/>
    <w:rsid w:val="000E4CD9"/>
    <w:rsid w:val="000F06D9"/>
    <w:rsid w:val="000F3BB4"/>
    <w:rsid w:val="000F49A4"/>
    <w:rsid w:val="00106174"/>
    <w:rsid w:val="001113EF"/>
    <w:rsid w:val="00112D1A"/>
    <w:rsid w:val="00164B1A"/>
    <w:rsid w:val="001A77BA"/>
    <w:rsid w:val="001C1626"/>
    <w:rsid w:val="001C6767"/>
    <w:rsid w:val="001D363E"/>
    <w:rsid w:val="001F22E8"/>
    <w:rsid w:val="00203AD6"/>
    <w:rsid w:val="002048B2"/>
    <w:rsid w:val="00242A20"/>
    <w:rsid w:val="0024471A"/>
    <w:rsid w:val="002468C3"/>
    <w:rsid w:val="00281A51"/>
    <w:rsid w:val="0028286E"/>
    <w:rsid w:val="002D65C9"/>
    <w:rsid w:val="002F0036"/>
    <w:rsid w:val="002F22DF"/>
    <w:rsid w:val="003022A4"/>
    <w:rsid w:val="00315BE8"/>
    <w:rsid w:val="003165E1"/>
    <w:rsid w:val="003246D2"/>
    <w:rsid w:val="003320E2"/>
    <w:rsid w:val="00351546"/>
    <w:rsid w:val="00352A98"/>
    <w:rsid w:val="00361392"/>
    <w:rsid w:val="00365FE0"/>
    <w:rsid w:val="00394D14"/>
    <w:rsid w:val="003B69E5"/>
    <w:rsid w:val="003E4D2F"/>
    <w:rsid w:val="003F00D9"/>
    <w:rsid w:val="003F0B9D"/>
    <w:rsid w:val="00402146"/>
    <w:rsid w:val="0040251B"/>
    <w:rsid w:val="00406710"/>
    <w:rsid w:val="00406DFC"/>
    <w:rsid w:val="004122D3"/>
    <w:rsid w:val="00440A1F"/>
    <w:rsid w:val="004475E5"/>
    <w:rsid w:val="00463693"/>
    <w:rsid w:val="00463BF6"/>
    <w:rsid w:val="00483D0C"/>
    <w:rsid w:val="004858A1"/>
    <w:rsid w:val="004954FD"/>
    <w:rsid w:val="004C7A95"/>
    <w:rsid w:val="0051036D"/>
    <w:rsid w:val="005112B0"/>
    <w:rsid w:val="0051676D"/>
    <w:rsid w:val="00516E62"/>
    <w:rsid w:val="00524757"/>
    <w:rsid w:val="00537653"/>
    <w:rsid w:val="00541669"/>
    <w:rsid w:val="0058589E"/>
    <w:rsid w:val="0059481C"/>
    <w:rsid w:val="005A19B2"/>
    <w:rsid w:val="005B2884"/>
    <w:rsid w:val="005C50E7"/>
    <w:rsid w:val="005D339D"/>
    <w:rsid w:val="005D7F49"/>
    <w:rsid w:val="005E0D58"/>
    <w:rsid w:val="005E1D51"/>
    <w:rsid w:val="006017B7"/>
    <w:rsid w:val="00602FB6"/>
    <w:rsid w:val="0060741B"/>
    <w:rsid w:val="00631E8A"/>
    <w:rsid w:val="00683CE8"/>
    <w:rsid w:val="00690C28"/>
    <w:rsid w:val="00691A9C"/>
    <w:rsid w:val="006A597D"/>
    <w:rsid w:val="006E2B32"/>
    <w:rsid w:val="006F7D4A"/>
    <w:rsid w:val="0070211E"/>
    <w:rsid w:val="007033DA"/>
    <w:rsid w:val="007049E0"/>
    <w:rsid w:val="00723701"/>
    <w:rsid w:val="007326B0"/>
    <w:rsid w:val="007357B2"/>
    <w:rsid w:val="00736514"/>
    <w:rsid w:val="00737BDB"/>
    <w:rsid w:val="007439C0"/>
    <w:rsid w:val="00756EC3"/>
    <w:rsid w:val="00767994"/>
    <w:rsid w:val="00775693"/>
    <w:rsid w:val="00781F99"/>
    <w:rsid w:val="00782A7F"/>
    <w:rsid w:val="00782E61"/>
    <w:rsid w:val="007A07FE"/>
    <w:rsid w:val="007B1A5A"/>
    <w:rsid w:val="007C543C"/>
    <w:rsid w:val="007C70BE"/>
    <w:rsid w:val="007D2358"/>
    <w:rsid w:val="00802E0A"/>
    <w:rsid w:val="00820CAF"/>
    <w:rsid w:val="00821220"/>
    <w:rsid w:val="00823DA6"/>
    <w:rsid w:val="008272F3"/>
    <w:rsid w:val="00834132"/>
    <w:rsid w:val="00846B56"/>
    <w:rsid w:val="00850EA6"/>
    <w:rsid w:val="00860411"/>
    <w:rsid w:val="00880F80"/>
    <w:rsid w:val="0088425F"/>
    <w:rsid w:val="008B2432"/>
    <w:rsid w:val="008D606D"/>
    <w:rsid w:val="008E18ED"/>
    <w:rsid w:val="008E7788"/>
    <w:rsid w:val="00901599"/>
    <w:rsid w:val="009126AA"/>
    <w:rsid w:val="00925B3F"/>
    <w:rsid w:val="00927F5C"/>
    <w:rsid w:val="00945AB0"/>
    <w:rsid w:val="0095504D"/>
    <w:rsid w:val="00955DF5"/>
    <w:rsid w:val="00956049"/>
    <w:rsid w:val="00966B20"/>
    <w:rsid w:val="009E413E"/>
    <w:rsid w:val="00A64EA2"/>
    <w:rsid w:val="00A77958"/>
    <w:rsid w:val="00A849F8"/>
    <w:rsid w:val="00A87810"/>
    <w:rsid w:val="00A91C19"/>
    <w:rsid w:val="00A9429F"/>
    <w:rsid w:val="00A96F41"/>
    <w:rsid w:val="00AA69F6"/>
    <w:rsid w:val="00AB088D"/>
    <w:rsid w:val="00AC298E"/>
    <w:rsid w:val="00B11503"/>
    <w:rsid w:val="00B5148B"/>
    <w:rsid w:val="00B60D7A"/>
    <w:rsid w:val="00B73EA7"/>
    <w:rsid w:val="00B74291"/>
    <w:rsid w:val="00B831EC"/>
    <w:rsid w:val="00B84386"/>
    <w:rsid w:val="00B87E97"/>
    <w:rsid w:val="00B90A1D"/>
    <w:rsid w:val="00B90AB3"/>
    <w:rsid w:val="00BB3CCE"/>
    <w:rsid w:val="00BC1A65"/>
    <w:rsid w:val="00BC1B8F"/>
    <w:rsid w:val="00BC5D70"/>
    <w:rsid w:val="00BE0C5B"/>
    <w:rsid w:val="00C21FA3"/>
    <w:rsid w:val="00C30549"/>
    <w:rsid w:val="00C462A7"/>
    <w:rsid w:val="00C4661C"/>
    <w:rsid w:val="00C4696C"/>
    <w:rsid w:val="00C46BB1"/>
    <w:rsid w:val="00C4745C"/>
    <w:rsid w:val="00C57594"/>
    <w:rsid w:val="00C848AC"/>
    <w:rsid w:val="00C87CEA"/>
    <w:rsid w:val="00C913C3"/>
    <w:rsid w:val="00C966E1"/>
    <w:rsid w:val="00CA2377"/>
    <w:rsid w:val="00CD7755"/>
    <w:rsid w:val="00D0489E"/>
    <w:rsid w:val="00D11C38"/>
    <w:rsid w:val="00D20ADC"/>
    <w:rsid w:val="00D33E94"/>
    <w:rsid w:val="00D56CFB"/>
    <w:rsid w:val="00D63CE2"/>
    <w:rsid w:val="00D7260D"/>
    <w:rsid w:val="00D768A7"/>
    <w:rsid w:val="00D80034"/>
    <w:rsid w:val="00D81653"/>
    <w:rsid w:val="00D87140"/>
    <w:rsid w:val="00DA38C7"/>
    <w:rsid w:val="00DB0873"/>
    <w:rsid w:val="00DC1BDF"/>
    <w:rsid w:val="00DD6729"/>
    <w:rsid w:val="00E206B3"/>
    <w:rsid w:val="00E55151"/>
    <w:rsid w:val="00E567CF"/>
    <w:rsid w:val="00E86B99"/>
    <w:rsid w:val="00EA7502"/>
    <w:rsid w:val="00EB6F38"/>
    <w:rsid w:val="00EF18F7"/>
    <w:rsid w:val="00EF3352"/>
    <w:rsid w:val="00F000C8"/>
    <w:rsid w:val="00F05403"/>
    <w:rsid w:val="00F0792F"/>
    <w:rsid w:val="00F3537F"/>
    <w:rsid w:val="00F44CF2"/>
    <w:rsid w:val="00F661EE"/>
    <w:rsid w:val="00F707DE"/>
    <w:rsid w:val="00F7099A"/>
    <w:rsid w:val="00F73CB5"/>
    <w:rsid w:val="00F80AE1"/>
    <w:rsid w:val="00F96CA0"/>
    <w:rsid w:val="00FA3E63"/>
    <w:rsid w:val="00FC1BEF"/>
    <w:rsid w:val="00FD54FA"/>
    <w:rsid w:val="00FF1F25"/>
    <w:rsid w:val="00FF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B584"/>
  <w15:docId w15:val="{0DDF27F7-8DE1-48FD-B233-82D5160A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0BE"/>
  </w:style>
  <w:style w:type="paragraph" w:styleId="a6">
    <w:name w:val="footer"/>
    <w:basedOn w:val="a"/>
    <w:link w:val="a7"/>
    <w:uiPriority w:val="99"/>
    <w:unhideWhenUsed/>
    <w:rsid w:val="007C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C804-307F-4DB6-B2BA-14A1C797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Lote_Lotesse</cp:lastModifiedBy>
  <cp:revision>14</cp:revision>
  <dcterms:created xsi:type="dcterms:W3CDTF">2015-07-08T14:44:00Z</dcterms:created>
  <dcterms:modified xsi:type="dcterms:W3CDTF">2022-10-23T14:42:00Z</dcterms:modified>
</cp:coreProperties>
</file>