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</w:t>
      </w:r>
      <w:r w:rsidR="00BD4D39">
        <w:rPr>
          <w:b/>
          <w:sz w:val="24"/>
          <w:szCs w:val="24"/>
        </w:rPr>
        <w:t>ГИА-</w:t>
      </w:r>
      <w:r w:rsidR="00EC70C4">
        <w:rPr>
          <w:b/>
          <w:sz w:val="24"/>
          <w:szCs w:val="24"/>
        </w:rPr>
        <w:t>9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184D5B">
        <w:rPr>
          <w:sz w:val="24"/>
          <w:szCs w:val="24"/>
        </w:rPr>
        <w:t>Директору</w:t>
      </w:r>
      <w:r w:rsidR="00EA2E23" w:rsidRPr="00B034B8">
        <w:rPr>
          <w:sz w:val="24"/>
          <w:szCs w:val="24"/>
        </w:rPr>
        <w:t xml:space="preserve"> __________</w:t>
      </w:r>
      <w:r w:rsidR="008F7F34">
        <w:rPr>
          <w:sz w:val="24"/>
          <w:szCs w:val="24"/>
          <w:u w:val="single"/>
        </w:rPr>
        <w:t xml:space="preserve">      </w:t>
      </w:r>
      <w:r w:rsidR="00EA2E23" w:rsidRPr="00B034B8">
        <w:rPr>
          <w:sz w:val="24"/>
          <w:szCs w:val="24"/>
        </w:rPr>
        <w:t>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 xml:space="preserve">(для выпускников </w:t>
      </w:r>
      <w:r w:rsidR="00EC70C4">
        <w:t>9</w:t>
      </w:r>
      <w:r w:rsidR="003E37EB">
        <w:t xml:space="preserve"> </w:t>
      </w:r>
      <w:bookmarkStart w:id="0" w:name="_GoBack"/>
      <w:bookmarkEnd w:id="0"/>
      <w:r w:rsidRPr="00B034B8">
        <w:t>(1</w:t>
      </w:r>
      <w:r w:rsidR="00EC70C4">
        <w:t>0</w:t>
      </w:r>
      <w:r w:rsidRPr="00B034B8">
        <w:t xml:space="preserve">) </w:t>
      </w:r>
      <w:r w:rsidR="0078254B" w:rsidRPr="00B034B8">
        <w:t>классов)</w:t>
      </w:r>
      <w:r w:rsidR="0078254B" w:rsidRPr="00B034B8">
        <w:rPr>
          <w:sz w:val="24"/>
          <w:szCs w:val="24"/>
        </w:rPr>
        <w:t xml:space="preserve"> </w:t>
      </w:r>
      <w:r w:rsidR="0078254B"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FD4F4D" w:rsidRPr="00B034B8" w:rsidRDefault="00FD4F4D" w:rsidP="00B034B8"/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093827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093827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Имею гражданство</w:t>
            </w:r>
            <w:r w:rsidR="008F7F34">
              <w:rPr>
                <w:sz w:val="24"/>
                <w:szCs w:val="24"/>
              </w:rPr>
              <w:t>:</w:t>
            </w:r>
            <w:r w:rsidRPr="00B03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316" w:type="dxa"/>
        <w:tblInd w:w="-142" w:type="dxa"/>
        <w:tblLayout w:type="fixed"/>
        <w:tblLook w:val="04A0"/>
      </w:tblPr>
      <w:tblGrid>
        <w:gridCol w:w="136"/>
        <w:gridCol w:w="2304"/>
        <w:gridCol w:w="267"/>
        <w:gridCol w:w="295"/>
        <w:gridCol w:w="309"/>
        <w:gridCol w:w="281"/>
        <w:gridCol w:w="281"/>
        <w:gridCol w:w="295"/>
        <w:gridCol w:w="65"/>
        <w:gridCol w:w="230"/>
        <w:gridCol w:w="295"/>
        <w:gridCol w:w="281"/>
        <w:gridCol w:w="295"/>
        <w:gridCol w:w="281"/>
        <w:gridCol w:w="83"/>
        <w:gridCol w:w="197"/>
        <w:gridCol w:w="46"/>
        <w:gridCol w:w="304"/>
        <w:gridCol w:w="305"/>
        <w:gridCol w:w="119"/>
        <w:gridCol w:w="186"/>
        <w:gridCol w:w="95"/>
        <w:gridCol w:w="210"/>
        <w:gridCol w:w="71"/>
        <w:gridCol w:w="14"/>
        <w:gridCol w:w="220"/>
        <w:gridCol w:w="61"/>
        <w:gridCol w:w="245"/>
        <w:gridCol w:w="36"/>
        <w:gridCol w:w="208"/>
        <w:gridCol w:w="37"/>
        <w:gridCol w:w="268"/>
        <w:gridCol w:w="13"/>
        <w:gridCol w:w="268"/>
        <w:gridCol w:w="24"/>
        <w:gridCol w:w="215"/>
        <w:gridCol w:w="42"/>
        <w:gridCol w:w="48"/>
        <w:gridCol w:w="149"/>
        <w:gridCol w:w="42"/>
        <w:gridCol w:w="114"/>
        <w:gridCol w:w="83"/>
        <w:gridCol w:w="42"/>
        <w:gridCol w:w="180"/>
        <w:gridCol w:w="17"/>
        <w:gridCol w:w="42"/>
        <w:gridCol w:w="197"/>
        <w:gridCol w:w="42"/>
        <w:gridCol w:w="7"/>
        <w:gridCol w:w="190"/>
        <w:gridCol w:w="42"/>
        <w:gridCol w:w="75"/>
        <w:gridCol w:w="164"/>
      </w:tblGrid>
      <w:tr w:rsidR="00AC27D5" w:rsidRPr="00B034B8" w:rsidTr="00093827">
        <w:trPr>
          <w:gridBefore w:val="1"/>
          <w:gridAfter w:val="1"/>
          <w:wBefore w:w="137" w:type="dxa"/>
          <w:wAfter w:w="164" w:type="dxa"/>
          <w:trHeight w:val="369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093827">
            <w:pPr>
              <w:spacing w:line="288" w:lineRule="auto"/>
              <w:ind w:left="-102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093827">
        <w:trPr>
          <w:gridBefore w:val="1"/>
          <w:gridAfter w:val="1"/>
          <w:wBefore w:w="137" w:type="dxa"/>
          <w:wAfter w:w="161" w:type="dxa"/>
          <w:trHeight w:val="251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37" w:type="dxa"/>
            <w:gridSpan w:val="22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EB4953" w:rsidRPr="00B034B8" w:rsidTr="00093827">
        <w:trPr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93827" w:rsidRPr="00B034B8" w:rsidTr="00093827">
        <w:trPr>
          <w:gridAfter w:val="3"/>
          <w:wAfter w:w="281" w:type="dxa"/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7" w:type="dxa"/>
          </w:tcPr>
          <w:p w:rsidR="00093827" w:rsidRPr="00B034B8" w:rsidRDefault="00093827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04734D">
      <w:pPr>
        <w:spacing w:before="180"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государственной итоговой аттестации по образовательным программам </w:t>
      </w:r>
      <w:r w:rsidR="00DF36E7">
        <w:rPr>
          <w:sz w:val="24"/>
          <w:szCs w:val="24"/>
        </w:rPr>
        <w:t>основного</w:t>
      </w:r>
      <w:r w:rsidR="00981CC2">
        <w:rPr>
          <w:sz w:val="24"/>
          <w:szCs w:val="24"/>
        </w:rPr>
        <w:t xml:space="preserve">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/>
      </w:tblPr>
      <w:tblGrid>
        <w:gridCol w:w="286"/>
        <w:gridCol w:w="2467"/>
        <w:gridCol w:w="236"/>
        <w:gridCol w:w="283"/>
        <w:gridCol w:w="2540"/>
        <w:gridCol w:w="283"/>
        <w:gridCol w:w="3256"/>
      </w:tblGrid>
      <w:tr w:rsidR="00ED7B4A" w:rsidRPr="00B034B8" w:rsidTr="00093827">
        <w:trPr>
          <w:trHeight w:val="340"/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single" w:sz="2" w:space="0" w:color="auto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4A" w:rsidRDefault="00ED7B4A" w:rsidP="00047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D7B4A" w:rsidRPr="00526906" w:rsidRDefault="00ED7B4A" w:rsidP="00093827">
            <w:pPr>
              <w:pStyle w:val="ac"/>
              <w:ind w:left="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допол</w:t>
            </w:r>
            <w:r w:rsidR="00093827">
              <w:rPr>
                <w:sz w:val="24"/>
                <w:szCs w:val="24"/>
              </w:rPr>
              <w:t>нитель</w:t>
            </w:r>
            <w:r>
              <w:rPr>
                <w:sz w:val="24"/>
                <w:szCs w:val="24"/>
              </w:rPr>
              <w:t>ный период</w:t>
            </w:r>
          </w:p>
        </w:tc>
      </w:tr>
      <w:tr w:rsidR="00ED7B4A" w:rsidRPr="00B034B8" w:rsidTr="00093827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78254B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ED7B4A">
              <w:rPr>
                <w:sz w:val="24"/>
                <w:szCs w:val="24"/>
              </w:rPr>
              <w:t>(сентябрь)</w:t>
            </w:r>
          </w:p>
        </w:tc>
      </w:tr>
    </w:tbl>
    <w:p w:rsidR="00FD4F4D" w:rsidRDefault="00FD4F4D" w:rsidP="008C109B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8C109B" w:rsidRPr="008C109B" w:rsidRDefault="008C109B" w:rsidP="008C109B">
      <w:pPr>
        <w:spacing w:before="120" w:after="120"/>
        <w:jc w:val="center"/>
        <w:rPr>
          <w:b/>
          <w:u w:val="single"/>
        </w:rPr>
      </w:pPr>
      <w:r w:rsidRPr="008C109B">
        <w:rPr>
          <w:b/>
          <w:sz w:val="24"/>
          <w:szCs w:val="24"/>
          <w:u w:val="single"/>
        </w:rPr>
        <w:t xml:space="preserve">по следующим учебным предметам в форме </w:t>
      </w:r>
      <w:r w:rsidR="00EC70C4">
        <w:rPr>
          <w:b/>
          <w:sz w:val="24"/>
          <w:szCs w:val="24"/>
          <w:u w:val="single"/>
        </w:rPr>
        <w:t>О</w:t>
      </w:r>
      <w:r w:rsidRPr="008C109B">
        <w:rPr>
          <w:b/>
          <w:sz w:val="24"/>
          <w:szCs w:val="24"/>
          <w:u w:val="single"/>
        </w:rPr>
        <w:t>ГЭ: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59"/>
        <w:gridCol w:w="443"/>
        <w:gridCol w:w="2552"/>
        <w:gridCol w:w="425"/>
        <w:gridCol w:w="2268"/>
      </w:tblGrid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526906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ED7B4A" w:rsidRPr="00ED7B4A" w:rsidRDefault="00ED7B4A" w:rsidP="008C109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8C109B" w:rsidRDefault="008C109B" w:rsidP="008C109B">
      <w:pPr>
        <w:spacing w:after="120"/>
        <w:jc w:val="center"/>
        <w:rPr>
          <w:rFonts w:eastAsiaTheme="minorHAnsi"/>
          <w:color w:val="000000"/>
          <w:lang w:eastAsia="en-US"/>
        </w:rPr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FD4F4D" w:rsidRDefault="00FD4F4D" w:rsidP="008C109B">
      <w:pPr>
        <w:spacing w:after="120"/>
        <w:jc w:val="center"/>
      </w:pPr>
    </w:p>
    <w:p w:rsidR="000D45C6" w:rsidRPr="008C109B" w:rsidRDefault="000D45C6" w:rsidP="008C109B">
      <w:pPr>
        <w:spacing w:after="120"/>
        <w:jc w:val="center"/>
      </w:pPr>
    </w:p>
    <w:p w:rsidR="00907D5D" w:rsidRDefault="00907D5D" w:rsidP="0032699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05C5B">
        <w:rPr>
          <w:b/>
          <w:bCs/>
          <w:sz w:val="24"/>
          <w:szCs w:val="24"/>
          <w:u w:val="single"/>
        </w:rPr>
        <w:t>по следующим обязательным учебным предметам в форме ГВЭ:</w:t>
      </w:r>
    </w:p>
    <w:tbl>
      <w:tblPr>
        <w:tblW w:w="9159" w:type="dxa"/>
        <w:tblInd w:w="250" w:type="dxa"/>
        <w:tblLayout w:type="fixed"/>
        <w:tblLook w:val="04A0"/>
      </w:tblPr>
      <w:tblGrid>
        <w:gridCol w:w="454"/>
        <w:gridCol w:w="2977"/>
        <w:gridCol w:w="454"/>
        <w:gridCol w:w="2552"/>
        <w:gridCol w:w="454"/>
        <w:gridCol w:w="2268"/>
      </w:tblGrid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(сочинение)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</w:tr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(изложение)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</w:tr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ED7B4A" w:rsidRPr="00ED7B4A" w:rsidRDefault="00ED7B4A" w:rsidP="00184D5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84D5B" w:rsidRPr="008C109B" w:rsidRDefault="00184D5B" w:rsidP="00184D5B">
      <w:pPr>
        <w:spacing w:after="120"/>
        <w:jc w:val="center"/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184D5B" w:rsidRDefault="00184D5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109B" w:rsidRPr="00B034B8" w:rsidRDefault="008C109B" w:rsidP="001F3DDF">
      <w:pPr>
        <w:spacing w:after="120"/>
        <w:jc w:val="both"/>
        <w:rPr>
          <w:sz w:val="24"/>
          <w:szCs w:val="24"/>
        </w:rPr>
      </w:pPr>
    </w:p>
    <w:p w:rsidR="00DD0F46" w:rsidRPr="001F3DDF" w:rsidRDefault="00694FA8" w:rsidP="00B034B8">
      <w:pPr>
        <w:spacing w:after="60"/>
        <w:jc w:val="center"/>
        <w:rPr>
          <w:sz w:val="25"/>
          <w:szCs w:val="25"/>
          <w:u w:val="single"/>
        </w:rPr>
      </w:pPr>
      <w:r w:rsidRPr="00694FA8">
        <w:rPr>
          <w:noProof/>
          <w:sz w:val="25"/>
          <w:szCs w:val="25"/>
          <w:lang w:eastAsia="ru-RU"/>
        </w:rPr>
        <w:pict>
          <v:roundrect id="Скругленный прямоугольник 1" o:spid="_x0000_s1026" style="position:absolute;left:0;text-align:left;margin-left:-11.65pt;margin-top:-.45pt;width:516.75pt;height:337.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" filled="f" strokecolor="#1f4d78 [1604]" strokeweight="1pt">
            <v:stroke joinstyle="miter"/>
            <w10:wrap anchorx="margin"/>
          </v:roundrect>
        </w:pic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DD0F46" w:rsidP="008F1B3E">
      <w:pPr>
        <w:spacing w:after="60"/>
        <w:ind w:left="60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/>
      </w:tblPr>
      <w:tblGrid>
        <w:gridCol w:w="286"/>
        <w:gridCol w:w="336"/>
        <w:gridCol w:w="9424"/>
      </w:tblGrid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5269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</w:t>
            </w:r>
            <w:r w:rsidR="005269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8F1B3E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D7B4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>
              <w:rPr>
                <w:sz w:val="24"/>
                <w:szCs w:val="24"/>
              </w:rPr>
              <w:t xml:space="preserve">устной части экзамена в форме </w:t>
            </w:r>
            <w:r w:rsidR="00ED7B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ГЭ по иностранным </w:t>
            </w:r>
          </w:p>
        </w:tc>
      </w:tr>
      <w:tr w:rsidR="005150CB" w:rsidRPr="00B034B8" w:rsidTr="008F1B3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 xml:space="preserve">я проведения необходимых </w:t>
            </w:r>
            <w:proofErr w:type="spellStart"/>
            <w:r w:rsidR="001F3DDF">
              <w:rPr>
                <w:sz w:val="24"/>
                <w:szCs w:val="24"/>
              </w:rPr>
              <w:t>медико-</w:t>
            </w:r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8F1B3E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F1B3E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F1B3E">
              <w:rPr>
                <w:sz w:val="24"/>
                <w:szCs w:val="24"/>
              </w:rPr>
              <w:t xml:space="preserve">       </w:t>
            </w:r>
            <w:r w:rsidR="005F5011" w:rsidRPr="005F5011">
              <w:rPr>
                <w:sz w:val="24"/>
                <w:szCs w:val="24"/>
              </w:rPr>
              <w:t xml:space="preserve">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>
              <w:rPr>
                <w:sz w:val="24"/>
                <w:szCs w:val="24"/>
              </w:rPr>
              <w:t>ГИА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8F1B3E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Pr="00907D5D" w:rsidRDefault="00907D5D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С Порядком проведения государственной итоговой аттестации по образовательным программам </w:t>
      </w:r>
      <w:r w:rsidR="00184D5B">
        <w:rPr>
          <w:rFonts w:eastAsiaTheme="minorHAnsi"/>
          <w:color w:val="000000"/>
          <w:sz w:val="23"/>
          <w:szCs w:val="23"/>
          <w:lang w:eastAsia="en-US"/>
        </w:rPr>
        <w:t>основного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общего образования ознакомлен(а). </w:t>
      </w:r>
    </w:p>
    <w:p w:rsidR="00DD0F46" w:rsidRPr="00B034B8" w:rsidRDefault="00907D5D" w:rsidP="00907D5D">
      <w:pPr>
        <w:spacing w:before="120"/>
        <w:jc w:val="both"/>
        <w:rPr>
          <w:sz w:val="24"/>
          <w:szCs w:val="24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О праве изменения (дополнения) перечня указанных в заявлении экзаменов после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1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марта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только при наличии уважительных причин (болезни или иных обстоятельств, подтвержденных документально) проинформирован(а).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</w:t>
      </w:r>
      <w:r w:rsidR="000D45C6">
        <w:rPr>
          <w:sz w:val="24"/>
          <w:szCs w:val="24"/>
          <w:u w:val="single"/>
        </w:rPr>
        <w:t xml:space="preserve"> </w:t>
      </w:r>
      <w:r w:rsidRPr="00B034B8">
        <w:rPr>
          <w:sz w:val="24"/>
          <w:szCs w:val="24"/>
        </w:rPr>
        <w:t>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D14148" w:rsidP="00ED7B4A">
      <w:pPr>
        <w:ind w:left="4395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ED7B4A">
      <w:pPr>
        <w:ind w:left="4248" w:firstLine="147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0D45C6" w:rsidRPr="00B034B8" w:rsidTr="000D45C6">
        <w:tc>
          <w:tcPr>
            <w:tcW w:w="425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p w:rsidR="00EC70C4" w:rsidRDefault="00EC70C4" w:rsidP="001F3DDF">
      <w:pPr>
        <w:spacing w:line="288" w:lineRule="auto"/>
        <w:jc w:val="both"/>
        <w:rPr>
          <w:sz w:val="24"/>
          <w:szCs w:val="24"/>
        </w:rPr>
      </w:pPr>
    </w:p>
    <w:sectPr w:rsidR="00EC70C4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6E" w:rsidRDefault="00B06A6E" w:rsidP="00D14148">
      <w:r>
        <w:separator/>
      </w:r>
    </w:p>
  </w:endnote>
  <w:endnote w:type="continuationSeparator" w:id="0">
    <w:p w:rsidR="00B06A6E" w:rsidRDefault="00B06A6E" w:rsidP="00D1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6E" w:rsidRDefault="00B06A6E" w:rsidP="00D14148">
      <w:r>
        <w:separator/>
      </w:r>
    </w:p>
  </w:footnote>
  <w:footnote w:type="continuationSeparator" w:id="0">
    <w:p w:rsidR="00B06A6E" w:rsidRDefault="00B06A6E" w:rsidP="00D1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CB" w:rsidRDefault="00B06A6E">
    <w:pPr>
      <w:pStyle w:val="a3"/>
      <w:jc w:val="right"/>
    </w:pPr>
  </w:p>
  <w:p w:rsidR="00C20ECB" w:rsidRDefault="00B06A6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CB" w:rsidRDefault="00DA46C2" w:rsidP="00DA46C2">
    <w:pPr>
      <w:jc w:val="right"/>
    </w:pPr>
    <w:r w:rsidRPr="009949F9">
      <w:t>2023/2024</w:t>
    </w:r>
  </w:p>
  <w:p w:rsidR="00C20ECB" w:rsidRPr="00047AA9" w:rsidRDefault="00B06A6E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4845ED8"/>
    <w:multiLevelType w:val="hybridMultilevel"/>
    <w:tmpl w:val="821E510A"/>
    <w:lvl w:ilvl="0" w:tplc="000C2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148"/>
    <w:rsid w:val="00004193"/>
    <w:rsid w:val="0004734D"/>
    <w:rsid w:val="00093827"/>
    <w:rsid w:val="000D45C6"/>
    <w:rsid w:val="000F6993"/>
    <w:rsid w:val="00105B8C"/>
    <w:rsid w:val="00125E05"/>
    <w:rsid w:val="00184D5B"/>
    <w:rsid w:val="001F3DDF"/>
    <w:rsid w:val="00225F5C"/>
    <w:rsid w:val="002532A3"/>
    <w:rsid w:val="0032699B"/>
    <w:rsid w:val="00393195"/>
    <w:rsid w:val="003E37EB"/>
    <w:rsid w:val="004110C2"/>
    <w:rsid w:val="00445C27"/>
    <w:rsid w:val="004777C2"/>
    <w:rsid w:val="005129B2"/>
    <w:rsid w:val="005150CB"/>
    <w:rsid w:val="00526906"/>
    <w:rsid w:val="005642C6"/>
    <w:rsid w:val="005F5011"/>
    <w:rsid w:val="00611D5E"/>
    <w:rsid w:val="00694FA8"/>
    <w:rsid w:val="00730E84"/>
    <w:rsid w:val="00753C70"/>
    <w:rsid w:val="00755855"/>
    <w:rsid w:val="0078254B"/>
    <w:rsid w:val="007F5DFD"/>
    <w:rsid w:val="00845A97"/>
    <w:rsid w:val="00870B9C"/>
    <w:rsid w:val="008B6B80"/>
    <w:rsid w:val="008B73C0"/>
    <w:rsid w:val="008C109B"/>
    <w:rsid w:val="008F1B3E"/>
    <w:rsid w:val="008F7F34"/>
    <w:rsid w:val="009022DC"/>
    <w:rsid w:val="00907D5D"/>
    <w:rsid w:val="00981CC2"/>
    <w:rsid w:val="009949F9"/>
    <w:rsid w:val="00AC27D5"/>
    <w:rsid w:val="00AD3C42"/>
    <w:rsid w:val="00B034B8"/>
    <w:rsid w:val="00B06A6E"/>
    <w:rsid w:val="00B54FFA"/>
    <w:rsid w:val="00B85235"/>
    <w:rsid w:val="00BD4D39"/>
    <w:rsid w:val="00CF6505"/>
    <w:rsid w:val="00D14148"/>
    <w:rsid w:val="00D176A7"/>
    <w:rsid w:val="00DA46C2"/>
    <w:rsid w:val="00DB0FC2"/>
    <w:rsid w:val="00DD0F46"/>
    <w:rsid w:val="00DF36E7"/>
    <w:rsid w:val="00E06C32"/>
    <w:rsid w:val="00E456E1"/>
    <w:rsid w:val="00EA2E23"/>
    <w:rsid w:val="00EB03D8"/>
    <w:rsid w:val="00EB4953"/>
    <w:rsid w:val="00EC70C4"/>
    <w:rsid w:val="00ED7B4A"/>
    <w:rsid w:val="00F04D3A"/>
    <w:rsid w:val="00F25B02"/>
    <w:rsid w:val="00FA3339"/>
    <w:rsid w:val="00FD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Елена Владимировна</dc:creator>
  <cp:lastModifiedBy>kpmo</cp:lastModifiedBy>
  <cp:revision>2</cp:revision>
  <cp:lastPrinted>2023-11-23T04:13:00Z</cp:lastPrinted>
  <dcterms:created xsi:type="dcterms:W3CDTF">2024-01-10T02:11:00Z</dcterms:created>
  <dcterms:modified xsi:type="dcterms:W3CDTF">2024-01-10T02:11:00Z</dcterms:modified>
</cp:coreProperties>
</file>