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D" w:rsidRDefault="00813D34" w:rsidP="00272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D34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813D34" w:rsidRPr="00813D34" w:rsidRDefault="00813D34" w:rsidP="00272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D34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2F4A6D">
        <w:rPr>
          <w:rFonts w:ascii="Times New Roman" w:hAnsi="Times New Roman" w:cs="Times New Roman"/>
          <w:sz w:val="24"/>
          <w:szCs w:val="24"/>
        </w:rPr>
        <w:t xml:space="preserve"> от 25.04.2022 №14/1</w:t>
      </w:r>
    </w:p>
    <w:p w:rsidR="002722B0" w:rsidRDefault="002722B0" w:rsidP="002722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2B0" w:rsidRPr="00FC662F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2F">
        <w:rPr>
          <w:rFonts w:ascii="Times New Roman" w:hAnsi="Times New Roman" w:cs="Times New Roman"/>
          <w:b/>
          <w:sz w:val="28"/>
          <w:szCs w:val="28"/>
        </w:rPr>
        <w:t>П</w:t>
      </w:r>
      <w:r w:rsidR="00394FC5" w:rsidRPr="00FC662F">
        <w:rPr>
          <w:rFonts w:ascii="Times New Roman" w:hAnsi="Times New Roman" w:cs="Times New Roman"/>
          <w:b/>
          <w:sz w:val="28"/>
          <w:szCs w:val="28"/>
        </w:rPr>
        <w:t xml:space="preserve">лан- график </w:t>
      </w:r>
      <w:r w:rsidR="002F4A6D">
        <w:rPr>
          <w:rFonts w:ascii="Times New Roman" w:hAnsi="Times New Roman" w:cs="Times New Roman"/>
          <w:b/>
          <w:sz w:val="28"/>
          <w:szCs w:val="28"/>
        </w:rPr>
        <w:t>мероприятий МКОУ Победимской СОШ по введению обновленных ФГОС.</w:t>
      </w:r>
    </w:p>
    <w:p w:rsidR="002D24EC" w:rsidRDefault="002D24EC" w:rsidP="00272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2B0" w:rsidRPr="00FC662F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3F" w:rsidRPr="002722B0" w:rsidRDefault="0017533F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B0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76AE1" w:rsidRDefault="00813D34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1.Поэтапное в</w:t>
      </w:r>
      <w:r w:rsidR="00E76AE1">
        <w:rPr>
          <w:rFonts w:ascii="Times New Roman" w:hAnsi="Times New Roman" w:cs="Times New Roman"/>
          <w:sz w:val="28"/>
          <w:szCs w:val="28"/>
        </w:rPr>
        <w:t>ведение и р</w:t>
      </w:r>
      <w:r w:rsidR="00E76AE1" w:rsidRPr="00E76AE1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E76AE1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76AE1">
        <w:rPr>
          <w:rFonts w:ascii="Times New Roman" w:hAnsi="Times New Roman" w:cs="Times New Roman"/>
          <w:sz w:val="28"/>
          <w:szCs w:val="28"/>
        </w:rPr>
        <w:t xml:space="preserve"> </w:t>
      </w:r>
      <w:r w:rsidR="00E76AE1" w:rsidRPr="00E76AE1">
        <w:rPr>
          <w:rFonts w:ascii="Times New Roman" w:hAnsi="Times New Roman" w:cs="Times New Roman"/>
          <w:sz w:val="28"/>
          <w:szCs w:val="28"/>
        </w:rPr>
        <w:t xml:space="preserve">ФГОС НОО и ФГОС ООО в соответствии с нормативными документами. </w:t>
      </w:r>
    </w:p>
    <w:p w:rsidR="002722B0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E1">
        <w:rPr>
          <w:rFonts w:ascii="Times New Roman" w:hAnsi="Times New Roman" w:cs="Times New Roman"/>
          <w:sz w:val="28"/>
          <w:szCs w:val="28"/>
        </w:rPr>
        <w:t xml:space="preserve">2. Методическое и информационное сопровождение </w:t>
      </w:r>
      <w:r w:rsidR="00813D34">
        <w:rPr>
          <w:rFonts w:ascii="Times New Roman" w:hAnsi="Times New Roman" w:cs="Times New Roman"/>
          <w:sz w:val="28"/>
          <w:szCs w:val="28"/>
        </w:rPr>
        <w:t>введения обновленных</w:t>
      </w:r>
      <w:r>
        <w:rPr>
          <w:rFonts w:ascii="Times New Roman" w:hAnsi="Times New Roman" w:cs="Times New Roman"/>
          <w:sz w:val="28"/>
          <w:szCs w:val="28"/>
        </w:rPr>
        <w:t xml:space="preserve">  ФГОС НОО и ФГОС ООО  в </w:t>
      </w:r>
      <w:r w:rsidR="002F4A6D">
        <w:rPr>
          <w:rFonts w:ascii="Times New Roman" w:hAnsi="Times New Roman" w:cs="Times New Roman"/>
          <w:sz w:val="28"/>
          <w:szCs w:val="28"/>
        </w:rPr>
        <w:t>ОО.</w:t>
      </w:r>
    </w:p>
    <w:p w:rsidR="00E76AE1" w:rsidRPr="00E76AE1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5152"/>
        <w:gridCol w:w="1842"/>
        <w:gridCol w:w="4670"/>
        <w:gridCol w:w="2486"/>
      </w:tblGrid>
      <w:tr w:rsidR="00394FC5" w:rsidTr="002F4A6D">
        <w:tc>
          <w:tcPr>
            <w:tcW w:w="636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2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0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2486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D24EC" w:rsidRPr="00DE328F" w:rsidTr="002F4A6D">
        <w:tc>
          <w:tcPr>
            <w:tcW w:w="636" w:type="dxa"/>
          </w:tcPr>
          <w:p w:rsidR="002D24EC" w:rsidRPr="00DE328F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0" w:type="dxa"/>
            <w:gridSpan w:val="4"/>
          </w:tcPr>
          <w:p w:rsidR="002D24EC" w:rsidRPr="00DE328F" w:rsidRDefault="002D24E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 обеспечение введения обновленных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2D24EC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52" w:type="dxa"/>
          </w:tcPr>
          <w:p w:rsidR="002D24EC" w:rsidRPr="00394FC5" w:rsidRDefault="002D24EC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– графика по обеспечению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proofErr w:type="gram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</w:tcPr>
          <w:p w:rsidR="002D24EC" w:rsidRPr="00394FC5" w:rsidRDefault="002D24EC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– графика по обеспечению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обновленных ФГОС НОО </w:t>
            </w:r>
            <w:proofErr w:type="gram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ОО утвержденного плана-графика  мероприятий, обеспечивающих введение обновленных ФГОС НОО, ФГОС ООО</w:t>
            </w:r>
          </w:p>
        </w:tc>
        <w:tc>
          <w:tcPr>
            <w:tcW w:w="2486" w:type="dxa"/>
          </w:tcPr>
          <w:p w:rsidR="002D24EC" w:rsidRPr="00394FC5" w:rsidRDefault="002F4A6D" w:rsidP="00DE3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DE328F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52" w:type="dxa"/>
          </w:tcPr>
          <w:p w:rsidR="00DE328F" w:rsidRPr="00394FC5" w:rsidRDefault="00DE328F" w:rsidP="000E2BB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нормативно-правовой базы в соответствии с требованиями обновленных ФГОС НОО, ФГОС ООО</w:t>
            </w:r>
          </w:p>
        </w:tc>
        <w:tc>
          <w:tcPr>
            <w:tcW w:w="1842" w:type="dxa"/>
          </w:tcPr>
          <w:p w:rsidR="00DE328F" w:rsidRPr="00394FC5" w:rsidRDefault="00DE328F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  <w:p w:rsidR="00DE328F" w:rsidRPr="00394FC5" w:rsidRDefault="00DE328F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4670" w:type="dxa"/>
          </w:tcPr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нормативно-правовой базы, обеспечивающей условия реализации обновленных ФГОС НОО, ФГОС ООО. </w:t>
            </w:r>
          </w:p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 необходимых локальных актов на уровне ОО для введения и реализации  обновленных ФГОС НОО, ФГОС ООО</w:t>
            </w:r>
          </w:p>
        </w:tc>
        <w:tc>
          <w:tcPr>
            <w:tcW w:w="2486" w:type="dxa"/>
          </w:tcPr>
          <w:p w:rsidR="00DE328F" w:rsidRPr="00394FC5" w:rsidRDefault="002F4A6D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2D24EC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52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образовательных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НОО, ООО</w:t>
            </w:r>
          </w:p>
        </w:tc>
        <w:tc>
          <w:tcPr>
            <w:tcW w:w="1842" w:type="dxa"/>
          </w:tcPr>
          <w:p w:rsidR="002D24EC" w:rsidRPr="00394FC5" w:rsidRDefault="00DE328F" w:rsidP="00DE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  <w:r w:rsidR="002D24EC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0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 ОО основных 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НОО, ООО</w:t>
            </w:r>
          </w:p>
        </w:tc>
        <w:tc>
          <w:tcPr>
            <w:tcW w:w="2486" w:type="dxa"/>
          </w:tcPr>
          <w:p w:rsidR="002D24EC" w:rsidRPr="00394FC5" w:rsidRDefault="002F4A6D" w:rsidP="00DE3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Мысина И.Н.</w:t>
            </w:r>
          </w:p>
        </w:tc>
      </w:tr>
      <w:tr w:rsidR="00394FC5" w:rsidRPr="00394FC5" w:rsidTr="002F4A6D">
        <w:tc>
          <w:tcPr>
            <w:tcW w:w="636" w:type="dxa"/>
          </w:tcPr>
          <w:p w:rsidR="00DE328F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52" w:type="dxa"/>
          </w:tcPr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примерных рабочих программ и 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зработка рабочих программ учителей-предметников </w:t>
            </w:r>
          </w:p>
        </w:tc>
        <w:tc>
          <w:tcPr>
            <w:tcW w:w="1842" w:type="dxa"/>
          </w:tcPr>
          <w:p w:rsidR="00DE328F" w:rsidRPr="00394FC5" w:rsidRDefault="00DE328F" w:rsidP="002F4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август 2022 года </w:t>
            </w:r>
          </w:p>
        </w:tc>
        <w:tc>
          <w:tcPr>
            <w:tcW w:w="4670" w:type="dxa"/>
          </w:tcPr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учителей </w:t>
            </w:r>
            <w:proofErr w:type="gram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редметников рабочих программ по предмету</w:t>
            </w:r>
          </w:p>
        </w:tc>
        <w:tc>
          <w:tcPr>
            <w:tcW w:w="2486" w:type="dxa"/>
          </w:tcPr>
          <w:p w:rsidR="00DE328F" w:rsidRPr="00394FC5" w:rsidRDefault="00DE328F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157E92" w:rsidRPr="00394FC5" w:rsidTr="002F4A6D">
        <w:tc>
          <w:tcPr>
            <w:tcW w:w="636" w:type="dxa"/>
          </w:tcPr>
          <w:p w:rsidR="00157E92" w:rsidRPr="00394FC5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0" w:type="dxa"/>
            <w:gridSpan w:val="4"/>
          </w:tcPr>
          <w:p w:rsidR="00157E92" w:rsidRPr="00394FC5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Организационное обеспечение введения обновленных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2D24EC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2" w:type="dxa"/>
          </w:tcPr>
          <w:p w:rsidR="002D24EC" w:rsidRPr="00394FC5" w:rsidRDefault="00157E92" w:rsidP="002F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по обеспечению перехода на новые ФГОС НОО и ФГОС ООО на уровне ОО</w:t>
            </w:r>
          </w:p>
        </w:tc>
        <w:tc>
          <w:tcPr>
            <w:tcW w:w="1842" w:type="dxa"/>
          </w:tcPr>
          <w:p w:rsidR="002D24EC" w:rsidRPr="00394FC5" w:rsidRDefault="002D24EC" w:rsidP="0015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года </w:t>
            </w:r>
          </w:p>
        </w:tc>
        <w:tc>
          <w:tcPr>
            <w:tcW w:w="4670" w:type="dxa"/>
          </w:tcPr>
          <w:p w:rsidR="002D24EC" w:rsidRPr="00394FC5" w:rsidRDefault="002D24EC" w:rsidP="0015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2D24EC" w:rsidRPr="00394FC5" w:rsidRDefault="002F4A6D" w:rsidP="000E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Смуквина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FA6AAC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</w:tcPr>
          <w:p w:rsidR="00157E92" w:rsidRPr="00394FC5" w:rsidRDefault="00157E92" w:rsidP="0015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готовности ОО </w:t>
            </w:r>
            <w:proofErr w:type="gram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к введению обновленного ФГОС (материально-технические, кадровые)</w:t>
            </w:r>
          </w:p>
        </w:tc>
        <w:tc>
          <w:tcPr>
            <w:tcW w:w="1842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года </w:t>
            </w:r>
          </w:p>
        </w:tc>
        <w:tc>
          <w:tcPr>
            <w:tcW w:w="4670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Выявлено реальное состояние условий ОО для перехода на обновленный ФГОС и внесение корректив ОО в план-график   мероприятий, обеспечивающих введение ФГОС НОО, ФГОС ООО.</w:t>
            </w:r>
          </w:p>
        </w:tc>
        <w:tc>
          <w:tcPr>
            <w:tcW w:w="2486" w:type="dxa"/>
          </w:tcPr>
          <w:p w:rsidR="00157E92" w:rsidRPr="00394FC5" w:rsidRDefault="002F4A6D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FA6AAC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</w:tcPr>
          <w:p w:rsidR="00157E92" w:rsidRPr="00394FC5" w:rsidRDefault="00157E92" w:rsidP="000E2B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       совещаний </w:t>
            </w:r>
          </w:p>
          <w:p w:rsidR="00157E92" w:rsidRPr="00394FC5" w:rsidRDefault="00157E92" w:rsidP="000E2BBE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 вопросам введения и реализации обновленных ФГОС НОО и ФГОС ООО</w:t>
            </w:r>
          </w:p>
        </w:tc>
        <w:tc>
          <w:tcPr>
            <w:tcW w:w="1842" w:type="dxa"/>
          </w:tcPr>
          <w:p w:rsidR="00157E92" w:rsidRPr="00394FC5" w:rsidRDefault="00157E92" w:rsidP="00FC66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670" w:type="dxa"/>
          </w:tcPr>
          <w:p w:rsidR="00157E92" w:rsidRPr="00394FC5" w:rsidRDefault="00157E92" w:rsidP="002F4A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Повышение       уровня компетентности  педагогических работников ОО   по вопросам обновленных ФГОС НОО и ФГОС ООО</w:t>
            </w:r>
          </w:p>
        </w:tc>
        <w:tc>
          <w:tcPr>
            <w:tcW w:w="2486" w:type="dxa"/>
          </w:tcPr>
          <w:p w:rsidR="00157E92" w:rsidRPr="00394FC5" w:rsidRDefault="002F4A6D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0" w:type="dxa"/>
            <w:gridSpan w:val="4"/>
          </w:tcPr>
          <w:p w:rsidR="00394FC5" w:rsidRPr="00394FC5" w:rsidRDefault="00394FC5" w:rsidP="00BA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 введения обновленн</w:t>
            </w:r>
            <w:r w:rsidR="00BA6176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52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федеральных, региональных семинарах, </w:t>
            </w:r>
            <w:proofErr w:type="spell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, совещаниях,  конференциях по вопросам введения и реализации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2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157E92" w:rsidRPr="00394FC5" w:rsidRDefault="00157E92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Методические рекомендации, направленные на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введение и реализацию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2486" w:type="dxa"/>
          </w:tcPr>
          <w:p w:rsidR="00157E92" w:rsidRPr="00394FC5" w:rsidRDefault="002F4A6D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</w:tr>
      <w:tr w:rsidR="00394FC5" w:rsidRPr="00394FC5" w:rsidTr="002F4A6D">
        <w:tc>
          <w:tcPr>
            <w:tcW w:w="636" w:type="dxa"/>
          </w:tcPr>
          <w:p w:rsidR="00394FC5" w:rsidRPr="00394FC5" w:rsidRDefault="00FA6AAC" w:rsidP="002F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4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Участие в апробации примерных рабочих программ по предметам учебных планов начального общего и основного общего образования</w:t>
            </w:r>
          </w:p>
        </w:tc>
        <w:tc>
          <w:tcPr>
            <w:tcW w:w="1842" w:type="dxa"/>
          </w:tcPr>
          <w:p w:rsidR="00394FC5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  <w:proofErr w:type="spell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FC5" w:rsidRPr="00394FC5" w:rsidRDefault="00394FC5" w:rsidP="000E2BBE">
            <w:pPr>
              <w:pStyle w:val="a4"/>
              <w:jc w:val="center"/>
              <w:rPr>
                <w:sz w:val="28"/>
                <w:szCs w:val="28"/>
              </w:rPr>
            </w:pPr>
            <w:r w:rsidRPr="00394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</w:tcPr>
          <w:p w:rsidR="00394FC5" w:rsidRPr="00394FC5" w:rsidRDefault="00354317" w:rsidP="000E2BBE">
            <w:pPr>
              <w:pStyle w:val="a4"/>
              <w:rPr>
                <w:sz w:val="28"/>
                <w:szCs w:val="28"/>
              </w:rPr>
            </w:pPr>
            <w:hyperlink r:id="rId6" w:history="1">
              <w:r w:rsidR="00394FC5" w:rsidRPr="00394FC5">
                <w:rPr>
                  <w:sz w:val="28"/>
                  <w:szCs w:val="28"/>
                </w:rPr>
                <w:t>Примерные рабочие программы</w:t>
              </w:r>
            </w:hyperlink>
            <w:r w:rsidR="00394FC5" w:rsidRPr="00394FC5">
              <w:rPr>
                <w:sz w:val="28"/>
                <w:szCs w:val="28"/>
              </w:rPr>
              <w:t xml:space="preserve">, </w:t>
            </w:r>
            <w:proofErr w:type="gramStart"/>
            <w:r w:rsidR="00394FC5" w:rsidRPr="00394FC5">
              <w:rPr>
                <w:sz w:val="28"/>
                <w:szCs w:val="28"/>
              </w:rPr>
              <w:t>т</w:t>
            </w:r>
            <w:hyperlink r:id="rId7" w:history="1">
              <w:r w:rsidR="00394FC5" w:rsidRPr="00394FC5">
                <w:rPr>
                  <w:sz w:val="28"/>
                  <w:szCs w:val="28"/>
                </w:rPr>
                <w:t>иповой</w:t>
              </w:r>
              <w:proofErr w:type="gramEnd"/>
              <w:r w:rsidR="00394FC5" w:rsidRPr="00394FC5">
                <w:rPr>
                  <w:sz w:val="28"/>
                  <w:szCs w:val="28"/>
                </w:rPr>
                <w:t xml:space="preserve"> комплект методических материалов,</w:t>
              </w:r>
            </w:hyperlink>
            <w:r w:rsidR="00394FC5" w:rsidRPr="00394FC5">
              <w:rPr>
                <w:sz w:val="28"/>
                <w:szCs w:val="28"/>
              </w:rPr>
              <w:t xml:space="preserve"> анкета или дневник наблюдения по результатам </w:t>
            </w:r>
            <w:r w:rsidR="002F4A6D">
              <w:rPr>
                <w:sz w:val="28"/>
                <w:szCs w:val="28"/>
              </w:rPr>
              <w:lastRenderedPageBreak/>
              <w:t>а</w:t>
            </w:r>
            <w:r w:rsidR="00394FC5" w:rsidRPr="00394FC5">
              <w:rPr>
                <w:sz w:val="28"/>
                <w:szCs w:val="28"/>
              </w:rPr>
              <w:t>пробации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86" w:type="dxa"/>
          </w:tcPr>
          <w:p w:rsidR="00394FC5" w:rsidRPr="00394FC5" w:rsidRDefault="002F4A6D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педагоги</w:t>
            </w:r>
          </w:p>
        </w:tc>
      </w:tr>
      <w:tr w:rsidR="00E76AE1" w:rsidRPr="00394FC5" w:rsidTr="002F4A6D">
        <w:tc>
          <w:tcPr>
            <w:tcW w:w="636" w:type="dxa"/>
          </w:tcPr>
          <w:p w:rsidR="00E76AE1" w:rsidRPr="00394FC5" w:rsidRDefault="00E76AE1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50" w:type="dxa"/>
            <w:gridSpan w:val="4"/>
          </w:tcPr>
          <w:p w:rsidR="00E76AE1" w:rsidRPr="00394FC5" w:rsidRDefault="00E76AE1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обновленных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52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 реализации обновленных ФГОС НОО  и ФГОС ООО, корректировка плана-графика повышения квалификации педагогических и руководящих работников  в связи с введением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2" w:type="dxa"/>
          </w:tcPr>
          <w:p w:rsidR="00157E92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2486" w:type="dxa"/>
          </w:tcPr>
          <w:p w:rsidR="00157E92" w:rsidRPr="00394FC5" w:rsidRDefault="002F4A6D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52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и руководящих кадров ОО по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2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в ОО  плана-графика повышения квалификации педагогических и руководящих работников  по вопросам 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ООО. </w:t>
            </w:r>
          </w:p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157E92" w:rsidRPr="00394FC5" w:rsidRDefault="002F4A6D" w:rsidP="000E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2F" w:rsidRPr="00394FC5" w:rsidTr="002F4A6D">
        <w:tc>
          <w:tcPr>
            <w:tcW w:w="636" w:type="dxa"/>
          </w:tcPr>
          <w:p w:rsidR="00FC662F" w:rsidRPr="00394FC5" w:rsidRDefault="00FC662F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0" w:type="dxa"/>
            <w:gridSpan w:val="4"/>
          </w:tcPr>
          <w:p w:rsidR="00FC662F" w:rsidRPr="00394FC5" w:rsidRDefault="00FC662F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обновленных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52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целях и задачах, ходе, порядке и результатах  обновленного ФГОС НОО  и ФГОС ООО через Интернет-ресурсы, средства массовой информации и др.</w:t>
            </w:r>
          </w:p>
        </w:tc>
        <w:tc>
          <w:tcPr>
            <w:tcW w:w="1842" w:type="dxa"/>
          </w:tcPr>
          <w:p w:rsidR="00394FC5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670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Информированность общественности о введении обновленного ФГОС НОО и ФГОС ООО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информации на сайтах ОО, муниципального образования о ходе и результатах введения ФГОС СОО</w:t>
            </w:r>
          </w:p>
        </w:tc>
        <w:tc>
          <w:tcPr>
            <w:tcW w:w="2486" w:type="dxa"/>
          </w:tcPr>
          <w:p w:rsidR="00394FC5" w:rsidRPr="00394FC5" w:rsidRDefault="00746F78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4FC5" w:rsidRPr="00394FC5" w:rsidTr="002F4A6D">
        <w:tc>
          <w:tcPr>
            <w:tcW w:w="636" w:type="dxa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152" w:type="dxa"/>
          </w:tcPr>
          <w:p w:rsidR="00394FC5" w:rsidRPr="00394FC5" w:rsidRDefault="00394FC5" w:rsidP="007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Размещение на сайт</w:t>
            </w:r>
            <w:r w:rsidR="00746F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 ОО плана – графика по обеспечению введения обновленного ФГОС НОО  и ФГОС ООО</w:t>
            </w:r>
          </w:p>
        </w:tc>
        <w:tc>
          <w:tcPr>
            <w:tcW w:w="1842" w:type="dxa"/>
          </w:tcPr>
          <w:p w:rsidR="00394FC5" w:rsidRPr="00394FC5" w:rsidRDefault="00746F78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Информация по сопровождению введения обновленного ФГОС НОО и ФГОС ООО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</w:t>
            </w:r>
          </w:p>
        </w:tc>
        <w:tc>
          <w:tcPr>
            <w:tcW w:w="2486" w:type="dxa"/>
          </w:tcPr>
          <w:p w:rsidR="00394FC5" w:rsidRPr="00394FC5" w:rsidRDefault="00746F78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Нейверт Д.В.</w:t>
            </w:r>
          </w:p>
        </w:tc>
      </w:tr>
      <w:tr w:rsidR="00394FC5" w:rsidRPr="00394FC5" w:rsidTr="002F4A6D">
        <w:tc>
          <w:tcPr>
            <w:tcW w:w="636" w:type="dxa"/>
          </w:tcPr>
          <w:p w:rsidR="00394FC5" w:rsidRPr="00394FC5" w:rsidRDefault="00746F78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0" w:type="dxa"/>
            <w:gridSpan w:val="4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обновленных ФГОС НОО и ФГОС ООО</w:t>
            </w:r>
          </w:p>
        </w:tc>
      </w:tr>
      <w:tr w:rsidR="00394FC5" w:rsidRPr="00394FC5" w:rsidTr="002F4A6D">
        <w:tc>
          <w:tcPr>
            <w:tcW w:w="636" w:type="dxa"/>
          </w:tcPr>
          <w:p w:rsidR="00157E92" w:rsidRPr="00394FC5" w:rsidRDefault="00746F78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A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152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обновленных ФГОС НОО  и ФГОС ООО</w:t>
            </w:r>
          </w:p>
        </w:tc>
        <w:tc>
          <w:tcPr>
            <w:tcW w:w="1842" w:type="dxa"/>
          </w:tcPr>
          <w:p w:rsidR="00157E92" w:rsidRPr="00394FC5" w:rsidRDefault="00FC662F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г.г., один раз в год</w:t>
            </w:r>
          </w:p>
        </w:tc>
        <w:tc>
          <w:tcPr>
            <w:tcW w:w="4670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обновленных ФГОС НОО  и ФГОС ООО</w:t>
            </w:r>
          </w:p>
        </w:tc>
        <w:tc>
          <w:tcPr>
            <w:tcW w:w="2486" w:type="dxa"/>
          </w:tcPr>
          <w:p w:rsidR="00157E92" w:rsidRPr="00394FC5" w:rsidRDefault="00746F78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2722B0" w:rsidRPr="00394FC5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2B0" w:rsidRPr="00394FC5" w:rsidSect="00813D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33F"/>
    <w:rsid w:val="00006540"/>
    <w:rsid w:val="000535CF"/>
    <w:rsid w:val="00061EEF"/>
    <w:rsid w:val="000643C8"/>
    <w:rsid w:val="00086C6D"/>
    <w:rsid w:val="000D0526"/>
    <w:rsid w:val="000E6696"/>
    <w:rsid w:val="000E7513"/>
    <w:rsid w:val="001112CC"/>
    <w:rsid w:val="0015118F"/>
    <w:rsid w:val="00157E92"/>
    <w:rsid w:val="00166FAC"/>
    <w:rsid w:val="0017533F"/>
    <w:rsid w:val="00184DBF"/>
    <w:rsid w:val="001A4007"/>
    <w:rsid w:val="001C3454"/>
    <w:rsid w:val="001D1911"/>
    <w:rsid w:val="001E29EB"/>
    <w:rsid w:val="002142B7"/>
    <w:rsid w:val="00225268"/>
    <w:rsid w:val="0023070C"/>
    <w:rsid w:val="00234890"/>
    <w:rsid w:val="002650B3"/>
    <w:rsid w:val="00270E06"/>
    <w:rsid w:val="002722B0"/>
    <w:rsid w:val="0028719E"/>
    <w:rsid w:val="002A19D3"/>
    <w:rsid w:val="002C3EA3"/>
    <w:rsid w:val="002D24EC"/>
    <w:rsid w:val="002E636D"/>
    <w:rsid w:val="002F1E5D"/>
    <w:rsid w:val="002F4A6D"/>
    <w:rsid w:val="00354317"/>
    <w:rsid w:val="0035627F"/>
    <w:rsid w:val="00394FC5"/>
    <w:rsid w:val="003A27E3"/>
    <w:rsid w:val="003A5556"/>
    <w:rsid w:val="003C5B66"/>
    <w:rsid w:val="003C6A1B"/>
    <w:rsid w:val="003D3A21"/>
    <w:rsid w:val="003F0934"/>
    <w:rsid w:val="004179C3"/>
    <w:rsid w:val="00440C90"/>
    <w:rsid w:val="00441C30"/>
    <w:rsid w:val="00441F10"/>
    <w:rsid w:val="00447D6A"/>
    <w:rsid w:val="004974AA"/>
    <w:rsid w:val="004B7995"/>
    <w:rsid w:val="00504AD8"/>
    <w:rsid w:val="005204A1"/>
    <w:rsid w:val="0052686B"/>
    <w:rsid w:val="0058703C"/>
    <w:rsid w:val="006411AC"/>
    <w:rsid w:val="00675448"/>
    <w:rsid w:val="006859E9"/>
    <w:rsid w:val="006B005F"/>
    <w:rsid w:val="006B3C5A"/>
    <w:rsid w:val="006B6FBF"/>
    <w:rsid w:val="007045B3"/>
    <w:rsid w:val="00712169"/>
    <w:rsid w:val="00720029"/>
    <w:rsid w:val="007255EB"/>
    <w:rsid w:val="00746F78"/>
    <w:rsid w:val="00775253"/>
    <w:rsid w:val="00777051"/>
    <w:rsid w:val="00777C3F"/>
    <w:rsid w:val="007962E3"/>
    <w:rsid w:val="007E3C2F"/>
    <w:rsid w:val="007E444D"/>
    <w:rsid w:val="007F47E9"/>
    <w:rsid w:val="00803739"/>
    <w:rsid w:val="00813D34"/>
    <w:rsid w:val="00830224"/>
    <w:rsid w:val="0084389D"/>
    <w:rsid w:val="008469DC"/>
    <w:rsid w:val="008547B2"/>
    <w:rsid w:val="0085709C"/>
    <w:rsid w:val="00862837"/>
    <w:rsid w:val="008A2128"/>
    <w:rsid w:val="008F1F4B"/>
    <w:rsid w:val="008F50C8"/>
    <w:rsid w:val="00902253"/>
    <w:rsid w:val="0090358A"/>
    <w:rsid w:val="009375D5"/>
    <w:rsid w:val="00951D11"/>
    <w:rsid w:val="0097021A"/>
    <w:rsid w:val="009806FC"/>
    <w:rsid w:val="009A5851"/>
    <w:rsid w:val="00A14974"/>
    <w:rsid w:val="00A36675"/>
    <w:rsid w:val="00A40D59"/>
    <w:rsid w:val="00A47BAA"/>
    <w:rsid w:val="00A47C45"/>
    <w:rsid w:val="00A51ABE"/>
    <w:rsid w:val="00A75E12"/>
    <w:rsid w:val="00A81BAF"/>
    <w:rsid w:val="00AA2770"/>
    <w:rsid w:val="00AE2FDC"/>
    <w:rsid w:val="00B07DD7"/>
    <w:rsid w:val="00B20DA7"/>
    <w:rsid w:val="00B35C62"/>
    <w:rsid w:val="00B41F2D"/>
    <w:rsid w:val="00B5241D"/>
    <w:rsid w:val="00B529D0"/>
    <w:rsid w:val="00B60E6D"/>
    <w:rsid w:val="00B621A2"/>
    <w:rsid w:val="00B7458C"/>
    <w:rsid w:val="00B81009"/>
    <w:rsid w:val="00B91708"/>
    <w:rsid w:val="00BA56B5"/>
    <w:rsid w:val="00BA6176"/>
    <w:rsid w:val="00BD24AE"/>
    <w:rsid w:val="00BF34F3"/>
    <w:rsid w:val="00C022E0"/>
    <w:rsid w:val="00C52914"/>
    <w:rsid w:val="00C63346"/>
    <w:rsid w:val="00C93761"/>
    <w:rsid w:val="00CB62BB"/>
    <w:rsid w:val="00CD0A16"/>
    <w:rsid w:val="00CD0A42"/>
    <w:rsid w:val="00CD701B"/>
    <w:rsid w:val="00D155DC"/>
    <w:rsid w:val="00D8173F"/>
    <w:rsid w:val="00D8714A"/>
    <w:rsid w:val="00D940EF"/>
    <w:rsid w:val="00DA4485"/>
    <w:rsid w:val="00DA489A"/>
    <w:rsid w:val="00DA602A"/>
    <w:rsid w:val="00DB518A"/>
    <w:rsid w:val="00DE328F"/>
    <w:rsid w:val="00DF0F12"/>
    <w:rsid w:val="00E04514"/>
    <w:rsid w:val="00E21F4A"/>
    <w:rsid w:val="00E36A62"/>
    <w:rsid w:val="00E4570B"/>
    <w:rsid w:val="00E52043"/>
    <w:rsid w:val="00E5716B"/>
    <w:rsid w:val="00E76AE1"/>
    <w:rsid w:val="00EC5409"/>
    <w:rsid w:val="00EE14BD"/>
    <w:rsid w:val="00EE376E"/>
    <w:rsid w:val="00F00415"/>
    <w:rsid w:val="00F2382E"/>
    <w:rsid w:val="00F7076E"/>
    <w:rsid w:val="00F83996"/>
    <w:rsid w:val="00F91A33"/>
    <w:rsid w:val="00FA45B3"/>
    <w:rsid w:val="00FA6AAC"/>
    <w:rsid w:val="00FB3477"/>
    <w:rsid w:val="00FC662F"/>
    <w:rsid w:val="00F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Tipovoj_komplekt_metodich_1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mernie_rabochie_progr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05E5E-8EB9-4FDD-8649-50BC2EAC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Шпинева</dc:creator>
  <cp:keywords/>
  <dc:description/>
  <cp:lastModifiedBy>ПСЖ</cp:lastModifiedBy>
  <cp:revision>9</cp:revision>
  <cp:lastPrinted>2021-12-27T03:47:00Z</cp:lastPrinted>
  <dcterms:created xsi:type="dcterms:W3CDTF">2021-12-23T02:17:00Z</dcterms:created>
  <dcterms:modified xsi:type="dcterms:W3CDTF">2001-12-31T21:23:00Z</dcterms:modified>
</cp:coreProperties>
</file>